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43" w:rsidRDefault="00737243" w:rsidP="00737243">
      <w:pPr>
        <w:jc w:val="center"/>
        <w:rPr>
          <w:b/>
        </w:rPr>
      </w:pPr>
      <w:r w:rsidRPr="00D44059">
        <w:rPr>
          <w:b/>
        </w:rPr>
        <w:t>М</w:t>
      </w:r>
      <w:r>
        <w:rPr>
          <w:b/>
        </w:rPr>
        <w:t>Б</w:t>
      </w:r>
      <w:r w:rsidR="0022207B">
        <w:rPr>
          <w:b/>
        </w:rPr>
        <w:t>ОУ «</w:t>
      </w:r>
      <w:proofErr w:type="spellStart"/>
      <w:r w:rsidR="0022207B">
        <w:rPr>
          <w:b/>
        </w:rPr>
        <w:t>Ищерская</w:t>
      </w:r>
      <w:proofErr w:type="spellEnd"/>
      <w:r w:rsidRPr="00D44059">
        <w:rPr>
          <w:b/>
        </w:rPr>
        <w:t xml:space="preserve"> средняя общеобразовательная школа»</w:t>
      </w:r>
      <w:r>
        <w:rPr>
          <w:b/>
        </w:rPr>
        <w:t xml:space="preserve"> </w:t>
      </w:r>
    </w:p>
    <w:p w:rsidR="00737243" w:rsidRPr="00D44059" w:rsidRDefault="0022207B" w:rsidP="00737243">
      <w:pPr>
        <w:jc w:val="center"/>
        <w:rPr>
          <w:b/>
        </w:rPr>
      </w:pPr>
      <w:r>
        <w:rPr>
          <w:b/>
        </w:rPr>
        <w:t xml:space="preserve">       Наурского района Чеченской республики</w:t>
      </w:r>
    </w:p>
    <w:p w:rsidR="00737243" w:rsidRPr="00D44059" w:rsidRDefault="00737243" w:rsidP="00737243">
      <w:r w:rsidRPr="00D44059">
        <w:tab/>
      </w:r>
    </w:p>
    <w:p w:rsidR="00737243" w:rsidRPr="00D44059" w:rsidRDefault="00737243" w:rsidP="00737243"/>
    <w:p w:rsidR="00737243" w:rsidRPr="00D44059" w:rsidRDefault="00737243" w:rsidP="00737243"/>
    <w:p w:rsidR="00737243" w:rsidRPr="00D44059" w:rsidRDefault="00737243" w:rsidP="00737243"/>
    <w:p w:rsidR="00737243" w:rsidRPr="00D44059" w:rsidRDefault="00737243" w:rsidP="00737243"/>
    <w:p w:rsidR="00737243" w:rsidRPr="00D44059" w:rsidRDefault="00737243" w:rsidP="00737243"/>
    <w:p w:rsidR="00737243" w:rsidRPr="00D44059" w:rsidRDefault="00737243" w:rsidP="00737243"/>
    <w:p w:rsidR="00737243" w:rsidRPr="00D44059" w:rsidRDefault="00737243" w:rsidP="00737243">
      <w:pPr>
        <w:pStyle w:val="4"/>
        <w:rPr>
          <w:b w:val="0"/>
          <w:sz w:val="24"/>
          <w:szCs w:val="24"/>
        </w:rPr>
      </w:pPr>
    </w:p>
    <w:p w:rsidR="00737243" w:rsidRPr="00D44059" w:rsidRDefault="00737243" w:rsidP="00737243">
      <w:pPr>
        <w:pStyle w:val="4"/>
        <w:rPr>
          <w:b w:val="0"/>
          <w:sz w:val="24"/>
          <w:szCs w:val="24"/>
        </w:rPr>
      </w:pPr>
    </w:p>
    <w:p w:rsidR="00737243" w:rsidRPr="00D44059" w:rsidRDefault="00737243" w:rsidP="00737243">
      <w:pPr>
        <w:pStyle w:val="4"/>
        <w:rPr>
          <w:b w:val="0"/>
          <w:sz w:val="24"/>
          <w:szCs w:val="24"/>
        </w:rPr>
      </w:pPr>
    </w:p>
    <w:p w:rsidR="00737243" w:rsidRPr="00D44059" w:rsidRDefault="00737243" w:rsidP="00737243"/>
    <w:p w:rsidR="00737243" w:rsidRPr="00D44059" w:rsidRDefault="00737243" w:rsidP="00737243"/>
    <w:p w:rsidR="00737243" w:rsidRPr="00D44059" w:rsidRDefault="00737243" w:rsidP="00737243"/>
    <w:p w:rsidR="00737243" w:rsidRPr="00D44059" w:rsidRDefault="00737243" w:rsidP="00737243"/>
    <w:p w:rsidR="00737243" w:rsidRPr="00D44059" w:rsidRDefault="00737243" w:rsidP="00737243">
      <w:pPr>
        <w:pStyle w:val="4"/>
        <w:rPr>
          <w:b w:val="0"/>
          <w:sz w:val="24"/>
          <w:szCs w:val="24"/>
        </w:rPr>
      </w:pPr>
    </w:p>
    <w:p w:rsidR="00737243" w:rsidRPr="00D44059" w:rsidRDefault="00737243" w:rsidP="00737243">
      <w:pPr>
        <w:pStyle w:val="4"/>
        <w:rPr>
          <w:sz w:val="24"/>
          <w:szCs w:val="24"/>
        </w:rPr>
      </w:pPr>
      <w:r w:rsidRPr="00D44059">
        <w:rPr>
          <w:sz w:val="24"/>
          <w:szCs w:val="24"/>
        </w:rPr>
        <w:t>ПАСПОРТ</w:t>
      </w:r>
    </w:p>
    <w:p w:rsidR="00737243" w:rsidRDefault="00737243" w:rsidP="00737243">
      <w:pPr>
        <w:jc w:val="center"/>
        <w:rPr>
          <w:b/>
          <w:bCs/>
        </w:rPr>
      </w:pPr>
      <w:r w:rsidRPr="00D44059">
        <w:rPr>
          <w:b/>
          <w:bCs/>
        </w:rPr>
        <w:t>кабинета информатики</w:t>
      </w:r>
    </w:p>
    <w:p w:rsidR="00F40BD0" w:rsidRDefault="00F40BD0" w:rsidP="00737243">
      <w:pPr>
        <w:jc w:val="center"/>
        <w:rPr>
          <w:b/>
          <w:bCs/>
        </w:rPr>
      </w:pPr>
    </w:p>
    <w:p w:rsidR="00F40BD0" w:rsidRPr="00D44059" w:rsidRDefault="00F40BD0" w:rsidP="00737243">
      <w:pPr>
        <w:jc w:val="center"/>
        <w:rPr>
          <w:b/>
          <w:bCs/>
        </w:rPr>
      </w:pPr>
    </w:p>
    <w:p w:rsidR="00737243" w:rsidRPr="00D44059" w:rsidRDefault="00F40BD0" w:rsidP="00737243">
      <w:pPr>
        <w:rPr>
          <w:b/>
        </w:rPr>
      </w:pPr>
      <w:r>
        <w:rPr>
          <w:b/>
          <w:noProof/>
        </w:rPr>
        <w:drawing>
          <wp:inline distT="0" distB="0" distL="0" distR="0">
            <wp:extent cx="6379535" cy="3604437"/>
            <wp:effectExtent l="0" t="0" r="2540" b="0"/>
            <wp:docPr id="2" name="Рисунок 2" descr="C:\Program Files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535" cy="360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243" w:rsidRPr="00D44059" w:rsidRDefault="00737243" w:rsidP="00737243"/>
    <w:p w:rsidR="00737243" w:rsidRPr="00D44059" w:rsidRDefault="00737243" w:rsidP="00737243"/>
    <w:p w:rsidR="00737243" w:rsidRPr="00D44059" w:rsidRDefault="00737243" w:rsidP="00737243"/>
    <w:p w:rsidR="00737243" w:rsidRPr="00D44059" w:rsidRDefault="00737243" w:rsidP="00737243"/>
    <w:p w:rsidR="00737243" w:rsidRPr="00D44059" w:rsidRDefault="00737243" w:rsidP="00737243"/>
    <w:p w:rsidR="00737243" w:rsidRPr="00D44059" w:rsidRDefault="00737243" w:rsidP="00737243"/>
    <w:p w:rsidR="00737243" w:rsidRPr="00D44059" w:rsidRDefault="00737243" w:rsidP="00737243"/>
    <w:p w:rsidR="00737243" w:rsidRPr="00D44059" w:rsidRDefault="00737243" w:rsidP="00737243"/>
    <w:p w:rsidR="00737243" w:rsidRPr="00D44059" w:rsidRDefault="00737243" w:rsidP="00737243"/>
    <w:p w:rsidR="00737243" w:rsidRPr="00D44059" w:rsidRDefault="00737243" w:rsidP="00737243"/>
    <w:p w:rsidR="00F40BD0" w:rsidRDefault="00F40BD0" w:rsidP="00737243">
      <w:pPr>
        <w:rPr>
          <w:bCs/>
          <w:iCs/>
        </w:rPr>
      </w:pPr>
    </w:p>
    <w:p w:rsidR="00F40BD0" w:rsidRDefault="00F40BD0" w:rsidP="00737243">
      <w:pPr>
        <w:rPr>
          <w:bCs/>
          <w:iCs/>
        </w:rPr>
      </w:pPr>
    </w:p>
    <w:p w:rsidR="00F40BD0" w:rsidRPr="00F40BD0" w:rsidRDefault="00F40BD0" w:rsidP="00737243">
      <w:pPr>
        <w:rPr>
          <w:bCs/>
          <w:iCs/>
        </w:rPr>
      </w:pPr>
    </w:p>
    <w:p w:rsidR="00737243" w:rsidRPr="0022207B" w:rsidRDefault="00737243" w:rsidP="00737243">
      <w:pPr>
        <w:pStyle w:val="1"/>
        <w:rPr>
          <w:sz w:val="28"/>
        </w:rPr>
      </w:pPr>
      <w:bookmarkStart w:id="0" w:name="_Toc382246136"/>
      <w:r w:rsidRPr="0022207B">
        <w:rPr>
          <w:sz w:val="28"/>
        </w:rPr>
        <w:lastRenderedPageBreak/>
        <w:t>ПАСПОРТ</w:t>
      </w:r>
      <w:bookmarkEnd w:id="0"/>
    </w:p>
    <w:p w:rsidR="00737243" w:rsidRPr="0022207B" w:rsidRDefault="00737243" w:rsidP="00737243">
      <w:pPr>
        <w:jc w:val="center"/>
        <w:rPr>
          <w:bCs/>
          <w:iCs/>
          <w:sz w:val="28"/>
        </w:rPr>
      </w:pPr>
      <w:r w:rsidRPr="0022207B">
        <w:rPr>
          <w:bCs/>
          <w:iCs/>
          <w:sz w:val="28"/>
        </w:rPr>
        <w:t>кабинета информатики</w:t>
      </w:r>
    </w:p>
    <w:p w:rsidR="0022207B" w:rsidRPr="00D44059" w:rsidRDefault="0022207B" w:rsidP="00737243">
      <w:pPr>
        <w:jc w:val="center"/>
        <w:rPr>
          <w:bCs/>
          <w:iCs/>
        </w:rPr>
      </w:pPr>
    </w:p>
    <w:p w:rsidR="00737243" w:rsidRPr="00D44059" w:rsidRDefault="00737243" w:rsidP="00737243">
      <w:pPr>
        <w:jc w:val="center"/>
        <w:rPr>
          <w:bCs/>
          <w:iCs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4935"/>
        <w:gridCol w:w="5912"/>
      </w:tblGrid>
      <w:tr w:rsidR="00737243" w:rsidRPr="00D44059" w:rsidTr="0022207B">
        <w:trPr>
          <w:trHeight w:val="525"/>
        </w:trPr>
        <w:tc>
          <w:tcPr>
            <w:tcW w:w="0" w:type="auto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Полное название образовательного учреждения</w:t>
            </w:r>
          </w:p>
        </w:tc>
        <w:tc>
          <w:tcPr>
            <w:tcW w:w="5912" w:type="dxa"/>
          </w:tcPr>
          <w:p w:rsidR="00737243" w:rsidRDefault="00737243" w:rsidP="0022207B">
            <w:pPr>
              <w:ind w:left="180"/>
            </w:pPr>
            <w:r w:rsidRPr="00D44059">
              <w:t xml:space="preserve">Муниципальное </w:t>
            </w:r>
            <w:r>
              <w:t xml:space="preserve">бюджетное </w:t>
            </w:r>
            <w:r w:rsidRPr="00D44059">
              <w:t>общеоб</w:t>
            </w:r>
            <w:r w:rsidR="0022207B">
              <w:t xml:space="preserve">разовательное учреждение </w:t>
            </w:r>
            <w:proofErr w:type="spellStart"/>
            <w:r w:rsidR="0022207B">
              <w:t>Ищер</w:t>
            </w:r>
            <w:r w:rsidRPr="00D44059">
              <w:t>ская</w:t>
            </w:r>
            <w:proofErr w:type="spellEnd"/>
            <w:r w:rsidRPr="00D44059">
              <w:t xml:space="preserve"> средняя общеобразовательная школа»</w:t>
            </w:r>
          </w:p>
          <w:p w:rsidR="0022207B" w:rsidRPr="00D44059" w:rsidRDefault="0022207B" w:rsidP="0022207B">
            <w:pPr>
              <w:ind w:left="180"/>
              <w:rPr>
                <w:color w:val="000000"/>
              </w:rPr>
            </w:pPr>
          </w:p>
        </w:tc>
      </w:tr>
      <w:tr w:rsidR="00737243" w:rsidRPr="00D44059" w:rsidTr="0022207B">
        <w:trPr>
          <w:trHeight w:val="506"/>
        </w:trPr>
        <w:tc>
          <w:tcPr>
            <w:tcW w:w="0" w:type="auto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 xml:space="preserve">Полный почтовый адрес </w:t>
            </w:r>
          </w:p>
        </w:tc>
        <w:tc>
          <w:tcPr>
            <w:tcW w:w="5912" w:type="dxa"/>
          </w:tcPr>
          <w:p w:rsidR="00737243" w:rsidRPr="00D44059" w:rsidRDefault="0022207B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366132, ЧР  Наурский район, ст.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Ищерская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ул. Л. Голикова</w:t>
            </w:r>
          </w:p>
        </w:tc>
      </w:tr>
      <w:tr w:rsidR="00737243" w:rsidRPr="00D44059" w:rsidTr="0022207B">
        <w:tc>
          <w:tcPr>
            <w:tcW w:w="0" w:type="auto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 xml:space="preserve">Номер кабинета информатики  </w:t>
            </w:r>
          </w:p>
        </w:tc>
        <w:tc>
          <w:tcPr>
            <w:tcW w:w="5912" w:type="dxa"/>
          </w:tcPr>
          <w:p w:rsidR="00737243" w:rsidRPr="00D44059" w:rsidRDefault="0022207B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737243" w:rsidRPr="00D44059" w:rsidTr="0022207B">
        <w:tc>
          <w:tcPr>
            <w:tcW w:w="0" w:type="auto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С какого года ВДТ и ПЭВМ используются в учебном процессе</w:t>
            </w:r>
          </w:p>
        </w:tc>
        <w:tc>
          <w:tcPr>
            <w:tcW w:w="5912" w:type="dxa"/>
          </w:tcPr>
          <w:p w:rsidR="00737243" w:rsidRPr="00D44059" w:rsidRDefault="0022207B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  <w:r w:rsidR="00737243" w:rsidRPr="00D44059">
              <w:rPr>
                <w:rFonts w:ascii="Times New Roman" w:hAnsi="Times New Roman" w:cs="Times New Roman"/>
              </w:rPr>
              <w:t>г.</w:t>
            </w:r>
          </w:p>
        </w:tc>
      </w:tr>
      <w:tr w:rsidR="00737243" w:rsidRPr="00D44059" w:rsidTr="0022207B">
        <w:tc>
          <w:tcPr>
            <w:tcW w:w="0" w:type="auto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Расположение (этаж)</w:t>
            </w:r>
          </w:p>
        </w:tc>
        <w:tc>
          <w:tcPr>
            <w:tcW w:w="5912" w:type="dxa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2</w:t>
            </w:r>
          </w:p>
        </w:tc>
      </w:tr>
      <w:tr w:rsidR="00737243" w:rsidRPr="00D44059" w:rsidTr="0022207B">
        <w:tc>
          <w:tcPr>
            <w:tcW w:w="0" w:type="auto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Площадь кабинета</w:t>
            </w:r>
          </w:p>
        </w:tc>
        <w:tc>
          <w:tcPr>
            <w:tcW w:w="5912" w:type="dxa"/>
          </w:tcPr>
          <w:p w:rsidR="00737243" w:rsidRPr="00D44059" w:rsidRDefault="0022207B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37243" w:rsidRPr="00D44059">
              <w:rPr>
                <w:rFonts w:ascii="Times New Roman" w:hAnsi="Times New Roman" w:cs="Times New Roman"/>
              </w:rPr>
              <w:t>2 м</w:t>
            </w:r>
            <w:proofErr w:type="gramStart"/>
            <w:r w:rsidR="00737243" w:rsidRPr="00D4405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737243" w:rsidRPr="00D4405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737243" w:rsidRPr="00D44059">
              <w:rPr>
                <w:rFonts w:ascii="Times New Roman" w:hAnsi="Times New Roman" w:cs="Times New Roman"/>
              </w:rPr>
              <w:t>.</w:t>
            </w:r>
          </w:p>
        </w:tc>
      </w:tr>
      <w:tr w:rsidR="00737243" w:rsidRPr="00D44059" w:rsidTr="0022207B">
        <w:tc>
          <w:tcPr>
            <w:tcW w:w="0" w:type="auto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 xml:space="preserve">Высота помещения  </w:t>
            </w:r>
          </w:p>
        </w:tc>
        <w:tc>
          <w:tcPr>
            <w:tcW w:w="5912" w:type="dxa"/>
          </w:tcPr>
          <w:p w:rsidR="00737243" w:rsidRPr="00D44059" w:rsidRDefault="0022207B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  <w:r w:rsidR="00737243" w:rsidRPr="00D44059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737243" w:rsidRPr="00D44059" w:rsidTr="0022207B">
        <w:tc>
          <w:tcPr>
            <w:tcW w:w="0" w:type="auto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Объём помещения</w:t>
            </w:r>
          </w:p>
        </w:tc>
        <w:tc>
          <w:tcPr>
            <w:tcW w:w="5912" w:type="dxa"/>
          </w:tcPr>
          <w:p w:rsidR="00737243" w:rsidRPr="00D44059" w:rsidRDefault="0022207B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37243" w:rsidRPr="00D44059">
              <w:rPr>
                <w:rFonts w:ascii="Times New Roman" w:hAnsi="Times New Roman" w:cs="Times New Roman"/>
              </w:rPr>
              <w:t>4,4 м</w:t>
            </w:r>
            <w:r w:rsidR="00737243" w:rsidRPr="00D4405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737243" w:rsidRPr="00D44059" w:rsidTr="0022207B">
        <w:tc>
          <w:tcPr>
            <w:tcW w:w="0" w:type="auto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Отделка помещения (стены, потолок)</w:t>
            </w:r>
          </w:p>
        </w:tc>
        <w:tc>
          <w:tcPr>
            <w:tcW w:w="5912" w:type="dxa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 xml:space="preserve">Побелка </w:t>
            </w:r>
          </w:p>
        </w:tc>
      </w:tr>
      <w:tr w:rsidR="00737243" w:rsidRPr="00D44059" w:rsidTr="0022207B">
        <w:tc>
          <w:tcPr>
            <w:tcW w:w="0" w:type="auto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Пол, покрытие</w:t>
            </w:r>
          </w:p>
        </w:tc>
        <w:tc>
          <w:tcPr>
            <w:tcW w:w="5912" w:type="dxa"/>
          </w:tcPr>
          <w:p w:rsidR="00737243" w:rsidRPr="00D44059" w:rsidRDefault="0022207B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Линолиум</w:t>
            </w:r>
            <w:proofErr w:type="spellEnd"/>
          </w:p>
        </w:tc>
      </w:tr>
      <w:tr w:rsidR="00737243" w:rsidRPr="00D44059" w:rsidTr="0022207B">
        <w:tc>
          <w:tcPr>
            <w:tcW w:w="0" w:type="auto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  <w:bCs/>
              </w:rPr>
              <w:t>Подключен ли компьютерный класс к сети Интернет</w:t>
            </w:r>
          </w:p>
        </w:tc>
        <w:tc>
          <w:tcPr>
            <w:tcW w:w="5912" w:type="dxa"/>
          </w:tcPr>
          <w:p w:rsidR="00737243" w:rsidRPr="00D44059" w:rsidRDefault="0022207B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737243" w:rsidRPr="00D44059" w:rsidTr="0022207B">
        <w:tc>
          <w:tcPr>
            <w:tcW w:w="0" w:type="auto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Адрес сайта школы</w:t>
            </w:r>
          </w:p>
        </w:tc>
        <w:tc>
          <w:tcPr>
            <w:tcW w:w="5912" w:type="dxa"/>
          </w:tcPr>
          <w:p w:rsidR="00737243" w:rsidRPr="00D44059" w:rsidRDefault="006970E5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hyperlink r:id="rId7" w:history="1">
              <w:r w:rsidR="0022207B" w:rsidRPr="0022207B">
                <w:rPr>
                  <w:sz w:val="20"/>
                </w:rPr>
                <w:t xml:space="preserve"> </w:t>
              </w:r>
              <w:proofErr w:type="spellStart"/>
              <w:r w:rsidR="0022207B" w:rsidRPr="0022207B">
                <w:rPr>
                  <w:sz w:val="20"/>
                </w:rPr>
                <w:t>isceorsckaya</w:t>
              </w:r>
              <w:proofErr w:type="spellEnd"/>
              <w:r w:rsidR="00737243" w:rsidRPr="00D44059">
                <w:rPr>
                  <w:rFonts w:ascii="Times New Roman" w:hAnsi="Times New Roman" w:cs="Times New Roman"/>
                  <w:lang w:val="en-US"/>
                </w:rPr>
                <w:t>.</w:t>
              </w:r>
              <w:proofErr w:type="spellStart"/>
              <w:r w:rsidR="00737243">
                <w:rPr>
                  <w:rFonts w:ascii="Times New Roman" w:hAnsi="Times New Roman" w:cs="Times New Roman"/>
                  <w:lang w:val="en-US"/>
                </w:rPr>
                <w:t>ucoz</w:t>
              </w:r>
              <w:proofErr w:type="spellEnd"/>
              <w:r w:rsidR="00737243" w:rsidRPr="00D44059">
                <w:rPr>
                  <w:rFonts w:ascii="Times New Roman" w:hAnsi="Times New Roman" w:cs="Times New Roman"/>
                  <w:lang w:val="en-US"/>
                </w:rPr>
                <w:t>.</w:t>
              </w:r>
              <w:proofErr w:type="spellStart"/>
              <w:r w:rsidR="00737243" w:rsidRPr="00D44059">
                <w:rPr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</w:tc>
      </w:tr>
      <w:tr w:rsidR="00737243" w:rsidRPr="00D44059" w:rsidTr="0022207B">
        <w:tc>
          <w:tcPr>
            <w:tcW w:w="0" w:type="auto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  <w:lang w:val="en-US"/>
              </w:rPr>
              <w:t>E</w:t>
            </w:r>
            <w:r w:rsidRPr="00D44059">
              <w:rPr>
                <w:rFonts w:ascii="Times New Roman" w:hAnsi="Times New Roman" w:cs="Times New Roman"/>
              </w:rPr>
              <w:t>-</w:t>
            </w:r>
            <w:r w:rsidRPr="00D44059">
              <w:rPr>
                <w:rFonts w:ascii="Times New Roman" w:hAnsi="Times New Roman" w:cs="Times New Roman"/>
                <w:lang w:val="en-US"/>
              </w:rPr>
              <w:t>mail</w:t>
            </w:r>
            <w:r w:rsidRPr="00D44059">
              <w:rPr>
                <w:rFonts w:ascii="Times New Roman" w:hAnsi="Times New Roman" w:cs="Times New Roman"/>
              </w:rPr>
              <w:t xml:space="preserve"> образовательного учреждения  </w:t>
            </w:r>
          </w:p>
        </w:tc>
        <w:tc>
          <w:tcPr>
            <w:tcW w:w="5912" w:type="dxa"/>
          </w:tcPr>
          <w:p w:rsidR="00737243" w:rsidRPr="00D44059" w:rsidRDefault="006970E5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hyperlink r:id="rId8" w:history="1">
              <w:r w:rsidR="0022207B" w:rsidRPr="00C65465">
                <w:rPr>
                  <w:rStyle w:val="a7"/>
                  <w:lang w:val="en-US"/>
                </w:rPr>
                <w:t>isceorsckaya@yandex.ru</w:t>
              </w:r>
            </w:hyperlink>
          </w:p>
        </w:tc>
      </w:tr>
      <w:tr w:rsidR="00737243" w:rsidRPr="00D44059" w:rsidTr="0022207B">
        <w:tc>
          <w:tcPr>
            <w:tcW w:w="0" w:type="auto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Наличие охранной сигнализации</w:t>
            </w:r>
          </w:p>
        </w:tc>
        <w:tc>
          <w:tcPr>
            <w:tcW w:w="5912" w:type="dxa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Нет</w:t>
            </w:r>
          </w:p>
        </w:tc>
      </w:tr>
      <w:tr w:rsidR="00737243" w:rsidRPr="00D44059" w:rsidTr="0022207B">
        <w:tc>
          <w:tcPr>
            <w:tcW w:w="0" w:type="auto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Ф.И.О. учителя, ответственного за кабинет</w:t>
            </w:r>
          </w:p>
        </w:tc>
        <w:tc>
          <w:tcPr>
            <w:tcW w:w="5912" w:type="dxa"/>
          </w:tcPr>
          <w:p w:rsidR="00737243" w:rsidRPr="00D44059" w:rsidRDefault="0022207B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Анастасия Александровна</w:t>
            </w:r>
          </w:p>
        </w:tc>
      </w:tr>
      <w:tr w:rsidR="00737243" w:rsidRPr="00D44059" w:rsidTr="0022207B">
        <w:tc>
          <w:tcPr>
            <w:tcW w:w="0" w:type="auto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4059">
              <w:rPr>
                <w:rFonts w:ascii="Times New Roman" w:hAnsi="Times New Roman" w:cs="Times New Roman"/>
                <w:lang w:val="en-US"/>
              </w:rPr>
              <w:t>Количество</w:t>
            </w:r>
            <w:proofErr w:type="spellEnd"/>
            <w:r w:rsidRPr="00D440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40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059">
              <w:rPr>
                <w:rFonts w:ascii="Times New Roman" w:hAnsi="Times New Roman" w:cs="Times New Roman"/>
                <w:lang w:val="en-US"/>
              </w:rPr>
              <w:t>компьютеров</w:t>
            </w:r>
            <w:proofErr w:type="spellEnd"/>
          </w:p>
        </w:tc>
        <w:tc>
          <w:tcPr>
            <w:tcW w:w="5912" w:type="dxa"/>
          </w:tcPr>
          <w:p w:rsidR="00737243" w:rsidRPr="0022207B" w:rsidRDefault="0022207B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37243" w:rsidRPr="00D44059" w:rsidTr="0022207B">
        <w:tc>
          <w:tcPr>
            <w:tcW w:w="0" w:type="auto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Наличие локальной сети</w:t>
            </w:r>
          </w:p>
        </w:tc>
        <w:tc>
          <w:tcPr>
            <w:tcW w:w="5912" w:type="dxa"/>
          </w:tcPr>
          <w:p w:rsidR="00737243" w:rsidRPr="00D44059" w:rsidRDefault="0022207B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37243" w:rsidRPr="00D44059" w:rsidTr="0022207B">
        <w:tc>
          <w:tcPr>
            <w:tcW w:w="0" w:type="auto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Число посадочных мест</w:t>
            </w:r>
            <w:r w:rsidR="0022207B">
              <w:rPr>
                <w:rFonts w:ascii="Times New Roman" w:hAnsi="Times New Roman" w:cs="Times New Roman"/>
              </w:rPr>
              <w:t xml:space="preserve"> (за партами)</w:t>
            </w:r>
          </w:p>
        </w:tc>
        <w:tc>
          <w:tcPr>
            <w:tcW w:w="5912" w:type="dxa"/>
          </w:tcPr>
          <w:p w:rsidR="00737243" w:rsidRPr="00D44059" w:rsidRDefault="0022207B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37243" w:rsidRPr="00D44059" w:rsidTr="0022207B">
        <w:tc>
          <w:tcPr>
            <w:tcW w:w="0" w:type="auto"/>
          </w:tcPr>
          <w:p w:rsidR="00737243" w:rsidRPr="00D44059" w:rsidRDefault="0022207B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Расстановка ПК</w:t>
            </w:r>
          </w:p>
        </w:tc>
        <w:tc>
          <w:tcPr>
            <w:tcW w:w="5912" w:type="dxa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По периметру, вдоль стен</w:t>
            </w:r>
          </w:p>
        </w:tc>
      </w:tr>
      <w:tr w:rsidR="00737243" w:rsidRPr="00D44059" w:rsidTr="0022207B">
        <w:tc>
          <w:tcPr>
            <w:tcW w:w="0" w:type="auto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 xml:space="preserve">Расстояние между мониторами </w:t>
            </w:r>
          </w:p>
        </w:tc>
        <w:tc>
          <w:tcPr>
            <w:tcW w:w="5912" w:type="dxa"/>
          </w:tcPr>
          <w:p w:rsidR="00737243" w:rsidRPr="00D44059" w:rsidRDefault="0022207B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7243" w:rsidRPr="00D44059"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737243" w:rsidRPr="00D44059" w:rsidTr="0022207B">
        <w:tc>
          <w:tcPr>
            <w:tcW w:w="0" w:type="auto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 xml:space="preserve">Наличие аптечки первой помощи </w:t>
            </w:r>
          </w:p>
        </w:tc>
        <w:tc>
          <w:tcPr>
            <w:tcW w:w="5912" w:type="dxa"/>
          </w:tcPr>
          <w:p w:rsidR="00737243" w:rsidRPr="00D44059" w:rsidRDefault="0022207B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37243" w:rsidRPr="00D44059" w:rsidTr="0022207B">
        <w:tc>
          <w:tcPr>
            <w:tcW w:w="0" w:type="auto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Ремонт кабинета</w:t>
            </w:r>
          </w:p>
        </w:tc>
        <w:tc>
          <w:tcPr>
            <w:tcW w:w="5912" w:type="dxa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 xml:space="preserve"> Косметический в 20</w:t>
            </w:r>
            <w:r w:rsidR="0022207B">
              <w:rPr>
                <w:rFonts w:ascii="Times New Roman" w:hAnsi="Times New Roman" w:cs="Times New Roman"/>
                <w:lang w:val="en-US"/>
              </w:rPr>
              <w:t>1</w:t>
            </w:r>
            <w:r w:rsidR="0022207B">
              <w:rPr>
                <w:rFonts w:ascii="Times New Roman" w:hAnsi="Times New Roman" w:cs="Times New Roman"/>
              </w:rPr>
              <w:t>8</w:t>
            </w:r>
            <w:r w:rsidRPr="00D4405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37243" w:rsidRPr="00D44059" w:rsidTr="0022207B">
        <w:tc>
          <w:tcPr>
            <w:tcW w:w="0" w:type="auto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Ориентация окон</w:t>
            </w:r>
          </w:p>
        </w:tc>
        <w:tc>
          <w:tcPr>
            <w:tcW w:w="5912" w:type="dxa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на  запад</w:t>
            </w:r>
          </w:p>
        </w:tc>
      </w:tr>
      <w:tr w:rsidR="00737243" w:rsidRPr="00D44059" w:rsidTr="0022207B">
        <w:tc>
          <w:tcPr>
            <w:tcW w:w="0" w:type="auto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Искусственное освещение  (общее, местное, комбинированное)</w:t>
            </w:r>
          </w:p>
        </w:tc>
        <w:tc>
          <w:tcPr>
            <w:tcW w:w="5912" w:type="dxa"/>
          </w:tcPr>
          <w:p w:rsidR="00737243" w:rsidRPr="00D44059" w:rsidRDefault="0022207B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</w:t>
            </w:r>
          </w:p>
        </w:tc>
      </w:tr>
      <w:tr w:rsidR="00737243" w:rsidRPr="00D44059" w:rsidTr="0022207B">
        <w:tc>
          <w:tcPr>
            <w:tcW w:w="0" w:type="auto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Тип светильников</w:t>
            </w:r>
          </w:p>
        </w:tc>
        <w:tc>
          <w:tcPr>
            <w:tcW w:w="5912" w:type="dxa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 xml:space="preserve">люминесцентные лампы </w:t>
            </w:r>
          </w:p>
        </w:tc>
      </w:tr>
      <w:tr w:rsidR="00737243" w:rsidRPr="00D44059" w:rsidTr="0022207B">
        <w:tc>
          <w:tcPr>
            <w:tcW w:w="0" w:type="auto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Размещение светильников</w:t>
            </w:r>
          </w:p>
        </w:tc>
        <w:tc>
          <w:tcPr>
            <w:tcW w:w="5912" w:type="dxa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люминесцентные лампы  - по потолку рядами  мощность 40 Вт</w:t>
            </w:r>
            <w:r w:rsidR="0022207B">
              <w:rPr>
                <w:rFonts w:ascii="Times New Roman" w:hAnsi="Times New Roman" w:cs="Times New Roman"/>
              </w:rPr>
              <w:t>.</w:t>
            </w:r>
          </w:p>
        </w:tc>
      </w:tr>
      <w:tr w:rsidR="00737243" w:rsidRPr="00D44059" w:rsidTr="0022207B">
        <w:tc>
          <w:tcPr>
            <w:tcW w:w="0" w:type="auto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5912" w:type="dxa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737243" w:rsidRPr="00D44059" w:rsidTr="0022207B">
        <w:tc>
          <w:tcPr>
            <w:tcW w:w="0" w:type="auto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Вентиляция</w:t>
            </w:r>
          </w:p>
        </w:tc>
        <w:tc>
          <w:tcPr>
            <w:tcW w:w="5912" w:type="dxa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естественная</w:t>
            </w:r>
          </w:p>
        </w:tc>
      </w:tr>
      <w:tr w:rsidR="00737243" w:rsidRPr="00D44059" w:rsidTr="0022207B">
        <w:tc>
          <w:tcPr>
            <w:tcW w:w="0" w:type="auto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Температура воздуха</w:t>
            </w:r>
          </w:p>
        </w:tc>
        <w:tc>
          <w:tcPr>
            <w:tcW w:w="5912" w:type="dxa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D44059">
              <w:rPr>
                <w:rFonts w:ascii="Times New Roman" w:hAnsi="Times New Roman" w:cs="Times New Roman"/>
              </w:rPr>
              <w:t>19-21</w:t>
            </w:r>
            <w:proofErr w:type="gramStart"/>
            <w:r w:rsidRPr="00D44059">
              <w:rPr>
                <w:rFonts w:ascii="Times New Roman" w:hAnsi="Times New Roman" w:cs="Times New Roman"/>
              </w:rPr>
              <w:t>° С</w:t>
            </w:r>
            <w:proofErr w:type="gramEnd"/>
          </w:p>
        </w:tc>
      </w:tr>
      <w:tr w:rsidR="00737243" w:rsidRPr="00D44059" w:rsidTr="0022207B">
        <w:tc>
          <w:tcPr>
            <w:tcW w:w="0" w:type="auto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Влажность</w:t>
            </w:r>
          </w:p>
        </w:tc>
        <w:tc>
          <w:tcPr>
            <w:tcW w:w="5912" w:type="dxa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D44059">
              <w:rPr>
                <w:rFonts w:ascii="Times New Roman" w:hAnsi="Times New Roman" w:cs="Times New Roman"/>
              </w:rPr>
              <w:t>55-62 %</w:t>
            </w:r>
          </w:p>
        </w:tc>
      </w:tr>
      <w:tr w:rsidR="00737243" w:rsidRPr="00D44059" w:rsidTr="0022207B">
        <w:tc>
          <w:tcPr>
            <w:tcW w:w="0" w:type="auto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Проветривание</w:t>
            </w:r>
          </w:p>
        </w:tc>
        <w:tc>
          <w:tcPr>
            <w:tcW w:w="5912" w:type="dxa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D44059">
              <w:rPr>
                <w:rFonts w:ascii="Times New Roman" w:hAnsi="Times New Roman" w:cs="Times New Roman"/>
              </w:rPr>
              <w:t>до уроков, утром</w:t>
            </w:r>
          </w:p>
        </w:tc>
      </w:tr>
    </w:tbl>
    <w:p w:rsidR="00737243" w:rsidRDefault="00737243" w:rsidP="0073724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lang w:val="en-US"/>
        </w:rPr>
      </w:pPr>
    </w:p>
    <w:p w:rsidR="00737243" w:rsidRDefault="00737243" w:rsidP="0073724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lang w:val="en-US"/>
        </w:rPr>
      </w:pPr>
    </w:p>
    <w:p w:rsidR="00737243" w:rsidRDefault="00737243" w:rsidP="0073724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lang w:val="en-US"/>
        </w:rPr>
      </w:pPr>
    </w:p>
    <w:p w:rsidR="00737243" w:rsidRDefault="00737243" w:rsidP="0073724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lang w:val="en-US"/>
        </w:rPr>
      </w:pPr>
    </w:p>
    <w:p w:rsidR="00737243" w:rsidRDefault="00737243" w:rsidP="0073724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lang w:val="en-US"/>
        </w:rPr>
      </w:pPr>
    </w:p>
    <w:p w:rsidR="00737243" w:rsidRDefault="00737243" w:rsidP="0073724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lang w:val="en-US"/>
        </w:rPr>
      </w:pPr>
    </w:p>
    <w:p w:rsidR="00737243" w:rsidRDefault="00737243" w:rsidP="0073724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2207B" w:rsidRDefault="0022207B" w:rsidP="0073724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22207B" w:rsidRPr="0022207B" w:rsidRDefault="0022207B" w:rsidP="0073724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737243" w:rsidRPr="009D2FEE" w:rsidRDefault="00737243" w:rsidP="0073724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lang w:val="en-US"/>
        </w:rPr>
      </w:pPr>
    </w:p>
    <w:p w:rsidR="00737243" w:rsidRDefault="00737243" w:rsidP="00737243">
      <w:pPr>
        <w:rPr>
          <w:szCs w:val="28"/>
        </w:rPr>
      </w:pPr>
      <w:r w:rsidRPr="00AC1509">
        <w:rPr>
          <w:b/>
          <w:bCs/>
          <w:szCs w:val="28"/>
        </w:rPr>
        <w:lastRenderedPageBreak/>
        <w:t>Кабинет</w:t>
      </w:r>
      <w:r>
        <w:rPr>
          <w:szCs w:val="28"/>
        </w:rPr>
        <w:t xml:space="preserve"> – помещение, предназначенное для специальных занятий с необходимым для этого оборудованием.</w:t>
      </w:r>
    </w:p>
    <w:p w:rsidR="00737243" w:rsidRDefault="00737243" w:rsidP="00737243">
      <w:pPr>
        <w:jc w:val="both"/>
        <w:rPr>
          <w:szCs w:val="28"/>
        </w:rPr>
      </w:pPr>
      <w:r w:rsidRPr="00AC1509">
        <w:rPr>
          <w:b/>
          <w:bCs/>
          <w:szCs w:val="28"/>
        </w:rPr>
        <w:t>Учебный кабинет</w:t>
      </w:r>
      <w:r>
        <w:rPr>
          <w:szCs w:val="28"/>
        </w:rPr>
        <w:t xml:space="preserve"> 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737243" w:rsidRDefault="00737243" w:rsidP="00737243">
      <w:pPr>
        <w:rPr>
          <w:szCs w:val="28"/>
          <w:u w:val="single"/>
        </w:rPr>
      </w:pPr>
    </w:p>
    <w:p w:rsidR="00737243" w:rsidRDefault="00737243" w:rsidP="00737243">
      <w:pPr>
        <w:rPr>
          <w:b/>
          <w:bCs/>
          <w:szCs w:val="28"/>
          <w:u w:val="single"/>
        </w:rPr>
      </w:pPr>
      <w:r w:rsidRPr="00AC1509">
        <w:rPr>
          <w:b/>
          <w:bCs/>
          <w:szCs w:val="28"/>
        </w:rPr>
        <w:t>Цель паспортизации учебного кабинета</w:t>
      </w:r>
      <w:r>
        <w:rPr>
          <w:b/>
          <w:bCs/>
          <w:szCs w:val="28"/>
          <w:u w:val="single"/>
        </w:rPr>
        <w:t>:</w:t>
      </w:r>
    </w:p>
    <w:p w:rsidR="00737243" w:rsidRDefault="00737243" w:rsidP="00737243">
      <w:pPr>
        <w:jc w:val="both"/>
        <w:rPr>
          <w:szCs w:val="28"/>
        </w:rPr>
      </w:pPr>
      <w:r>
        <w:rPr>
          <w:szCs w:val="28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737243" w:rsidRDefault="00737243" w:rsidP="00737243">
      <w:pPr>
        <w:pStyle w:val="3"/>
        <w:ind w:left="0"/>
        <w:jc w:val="center"/>
        <w:rPr>
          <w:sz w:val="24"/>
          <w:szCs w:val="24"/>
        </w:rPr>
      </w:pPr>
    </w:p>
    <w:p w:rsidR="00737243" w:rsidRPr="00D44059" w:rsidRDefault="00737243" w:rsidP="00737243">
      <w:pPr>
        <w:pStyle w:val="3"/>
        <w:ind w:left="0"/>
        <w:jc w:val="center"/>
        <w:rPr>
          <w:sz w:val="24"/>
          <w:szCs w:val="24"/>
        </w:rPr>
      </w:pPr>
      <w:bookmarkStart w:id="1" w:name="_Toc382246137"/>
      <w:r w:rsidRPr="00D44059">
        <w:rPr>
          <w:sz w:val="24"/>
          <w:szCs w:val="24"/>
        </w:rPr>
        <w:t>Назначение кабинета информатики и вычислительной техники</w:t>
      </w:r>
      <w:bookmarkEnd w:id="1"/>
      <w:r w:rsidRPr="00D44059">
        <w:rPr>
          <w:sz w:val="24"/>
          <w:szCs w:val="24"/>
        </w:rPr>
        <w:t xml:space="preserve"> </w:t>
      </w:r>
    </w:p>
    <w:p w:rsidR="00737243" w:rsidRPr="00D44059" w:rsidRDefault="00737243" w:rsidP="00737243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</w:p>
    <w:p w:rsidR="00737243" w:rsidRPr="00D44059" w:rsidRDefault="00737243" w:rsidP="00737243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D44059">
        <w:rPr>
          <w:rFonts w:ascii="Times New Roman" w:hAnsi="Times New Roman" w:cs="Times New Roman"/>
        </w:rPr>
        <w:t xml:space="preserve">Кабинет информатики организуется как учебно-воспитательное подразделение средней общеобразовательной школы, оснащенное комплектом учебной вычислительной техники, учебно-наглядными пособиями, учебным оборудованием, мебелью, оргтехникой и приспособлениями для проведения теоретических и практических, классных, внеклассных занятий по курсу "Основы информатики и вычислительной техники" как базовому, так и профильным. Кроме того, кабинет информатики  может использоваться в преподавании различных учебных предметов, трудового обучения, в организации общественно-полезного и производительного труда учащихся, для эффективного управления учебно-воспитательным процессом. </w:t>
      </w:r>
    </w:p>
    <w:p w:rsidR="00737243" w:rsidRPr="00D44059" w:rsidRDefault="00737243" w:rsidP="00737243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proofErr w:type="gramStart"/>
      <w:r w:rsidRPr="00D44059">
        <w:rPr>
          <w:rFonts w:ascii="Times New Roman" w:hAnsi="Times New Roman" w:cs="Times New Roman"/>
        </w:rPr>
        <w:t xml:space="preserve">Кабинет информатики должен быть выполнен как психологически, гигиенически и </w:t>
      </w:r>
      <w:proofErr w:type="spellStart"/>
      <w:r w:rsidRPr="00D44059">
        <w:rPr>
          <w:rFonts w:ascii="Times New Roman" w:hAnsi="Times New Roman" w:cs="Times New Roman"/>
        </w:rPr>
        <w:t>эргономически</w:t>
      </w:r>
      <w:proofErr w:type="spellEnd"/>
      <w:r w:rsidRPr="00D44059">
        <w:rPr>
          <w:rFonts w:ascii="Times New Roman" w:hAnsi="Times New Roman" w:cs="Times New Roman"/>
        </w:rPr>
        <w:t xml:space="preserve"> комфортная среда, организованная так, чтобы в максимальной степени содействовать успешному преподаванию, умственному развитию и формированию информационной культуры учащихся, приобретению ими прочных знаний, умений и навыков по информатике и основам наук при полном обеспечении требований к охране здоровья и безопасности труда учителя и учащихся. </w:t>
      </w:r>
      <w:proofErr w:type="gramEnd"/>
    </w:p>
    <w:p w:rsidR="00737243" w:rsidRPr="00D44059" w:rsidRDefault="00737243" w:rsidP="00737243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D44059">
        <w:rPr>
          <w:rFonts w:ascii="Times New Roman" w:hAnsi="Times New Roman" w:cs="Times New Roman"/>
        </w:rPr>
        <w:t xml:space="preserve">В кабинете информатики должно быть обеспечено информационное взаимодействие между учащимися и программно-аппаратными средствами хранения и обработки информации, между учащимися и учителем, необходимое для осуществления учебно-воспитательного процесса. </w:t>
      </w:r>
    </w:p>
    <w:p w:rsidR="00737243" w:rsidRPr="00D44059" w:rsidRDefault="00737243" w:rsidP="00737243">
      <w:pPr>
        <w:jc w:val="center"/>
        <w:rPr>
          <w:b/>
          <w:bCs/>
        </w:rPr>
      </w:pPr>
    </w:p>
    <w:p w:rsidR="00737243" w:rsidRPr="00D44059" w:rsidRDefault="00737243" w:rsidP="00737243">
      <w:pPr>
        <w:pStyle w:val="1"/>
      </w:pPr>
      <w:bookmarkStart w:id="2" w:name="_Toc382246138"/>
      <w:r w:rsidRPr="00D44059">
        <w:t>Задачи кабинета информатики</w:t>
      </w:r>
      <w:bookmarkEnd w:id="2"/>
      <w:r w:rsidRPr="00D44059">
        <w:t xml:space="preserve"> </w:t>
      </w:r>
    </w:p>
    <w:p w:rsidR="00737243" w:rsidRPr="00D44059" w:rsidRDefault="00737243" w:rsidP="00737243">
      <w:pPr>
        <w:jc w:val="center"/>
        <w:rPr>
          <w:b/>
          <w:bCs/>
        </w:rPr>
      </w:pPr>
    </w:p>
    <w:p w:rsidR="00737243" w:rsidRPr="00D44059" w:rsidRDefault="00737243" w:rsidP="00737243">
      <w:pPr>
        <w:pStyle w:val="23"/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iCs/>
        </w:rPr>
      </w:pPr>
      <w:r w:rsidRPr="00D44059">
        <w:rPr>
          <w:iCs/>
        </w:rPr>
        <w:t xml:space="preserve">Приобретение компьютерной грамотности и начальной компетентности в использовании информационных и коммуникационных технологий. </w:t>
      </w:r>
    </w:p>
    <w:p w:rsidR="00737243" w:rsidRPr="00D44059" w:rsidRDefault="00737243" w:rsidP="00737243">
      <w:pPr>
        <w:pStyle w:val="23"/>
        <w:numPr>
          <w:ilvl w:val="0"/>
          <w:numId w:val="21"/>
        </w:numPr>
        <w:tabs>
          <w:tab w:val="clear" w:pos="720"/>
          <w:tab w:val="num" w:pos="142"/>
          <w:tab w:val="left" w:pos="284"/>
        </w:tabs>
        <w:spacing w:after="0" w:line="240" w:lineRule="auto"/>
        <w:ind w:left="142" w:hanging="142"/>
        <w:rPr>
          <w:iCs/>
        </w:rPr>
      </w:pPr>
      <w:r w:rsidRPr="00D44059">
        <w:rPr>
          <w:iCs/>
        </w:rPr>
        <w:t xml:space="preserve">Овладение навыками работы с помощью компьютера. </w:t>
      </w:r>
    </w:p>
    <w:p w:rsidR="00737243" w:rsidRPr="00D44059" w:rsidRDefault="00737243" w:rsidP="00737243">
      <w:pPr>
        <w:pStyle w:val="23"/>
        <w:numPr>
          <w:ilvl w:val="0"/>
          <w:numId w:val="21"/>
        </w:numPr>
        <w:tabs>
          <w:tab w:val="clear" w:pos="720"/>
          <w:tab w:val="num" w:pos="142"/>
          <w:tab w:val="left" w:pos="284"/>
        </w:tabs>
        <w:spacing w:after="0" w:line="240" w:lineRule="auto"/>
        <w:ind w:left="142" w:hanging="142"/>
        <w:rPr>
          <w:iCs/>
        </w:rPr>
      </w:pPr>
      <w:r w:rsidRPr="00D44059">
        <w:rPr>
          <w:iCs/>
        </w:rPr>
        <w:t xml:space="preserve">Приобретение опыта выполнения индивидуальных и коллективных проектов. </w:t>
      </w:r>
    </w:p>
    <w:p w:rsidR="00737243" w:rsidRPr="00D44059" w:rsidRDefault="00737243" w:rsidP="00737243">
      <w:pPr>
        <w:pStyle w:val="23"/>
        <w:numPr>
          <w:ilvl w:val="0"/>
          <w:numId w:val="21"/>
        </w:numPr>
        <w:tabs>
          <w:tab w:val="clear" w:pos="720"/>
          <w:tab w:val="num" w:pos="142"/>
          <w:tab w:val="left" w:pos="284"/>
        </w:tabs>
        <w:spacing w:after="0" w:line="240" w:lineRule="auto"/>
        <w:ind w:left="142" w:hanging="142"/>
        <w:rPr>
          <w:iCs/>
        </w:rPr>
      </w:pPr>
      <w:r w:rsidRPr="00D44059">
        <w:rPr>
          <w:iCs/>
        </w:rPr>
        <w:t xml:space="preserve">Развитие познавательных интересов, интеллектуальных и творческих способностей. </w:t>
      </w:r>
    </w:p>
    <w:p w:rsidR="00737243" w:rsidRPr="00D44059" w:rsidRDefault="00737243" w:rsidP="00737243">
      <w:pPr>
        <w:pStyle w:val="23"/>
        <w:numPr>
          <w:ilvl w:val="0"/>
          <w:numId w:val="21"/>
        </w:numPr>
        <w:tabs>
          <w:tab w:val="clear" w:pos="720"/>
          <w:tab w:val="num" w:pos="142"/>
          <w:tab w:val="left" w:pos="284"/>
        </w:tabs>
        <w:spacing w:after="0" w:line="240" w:lineRule="auto"/>
        <w:ind w:left="142" w:hanging="142"/>
        <w:rPr>
          <w:iCs/>
        </w:rPr>
      </w:pPr>
      <w:r w:rsidRPr="00D44059">
        <w:rPr>
          <w:iCs/>
        </w:rPr>
        <w:t xml:space="preserve">Воспитание необходимых норм поведения и деятельности в Интернете. </w:t>
      </w:r>
    </w:p>
    <w:p w:rsidR="00737243" w:rsidRPr="00D44059" w:rsidRDefault="00737243" w:rsidP="00737243">
      <w:pPr>
        <w:tabs>
          <w:tab w:val="num" w:pos="142"/>
        </w:tabs>
        <w:ind w:left="142" w:hanging="142"/>
        <w:jc w:val="center"/>
        <w:rPr>
          <w:b/>
        </w:rPr>
      </w:pPr>
    </w:p>
    <w:p w:rsidR="00737243" w:rsidRPr="00D44059" w:rsidRDefault="00737243" w:rsidP="00737243">
      <w:pPr>
        <w:pStyle w:val="1"/>
      </w:pPr>
      <w:bookmarkStart w:id="3" w:name="_Toc382246139"/>
      <w:r w:rsidRPr="00D44059">
        <w:t>Занятия в кабинете информатики и</w:t>
      </w:r>
      <w:r w:rsidRPr="009D2FEE">
        <w:t xml:space="preserve"> </w:t>
      </w:r>
      <w:r w:rsidRPr="00D44059">
        <w:t xml:space="preserve"> ИКТ должны способствовать:</w:t>
      </w:r>
      <w:bookmarkEnd w:id="3"/>
    </w:p>
    <w:p w:rsidR="00737243" w:rsidRPr="00D44059" w:rsidRDefault="00737243" w:rsidP="00737243">
      <w:pPr>
        <w:tabs>
          <w:tab w:val="num" w:pos="142"/>
        </w:tabs>
        <w:ind w:left="142" w:hanging="142"/>
        <w:jc w:val="center"/>
        <w:rPr>
          <w:b/>
        </w:rPr>
      </w:pPr>
    </w:p>
    <w:p w:rsidR="00737243" w:rsidRPr="00D44059" w:rsidRDefault="00737243" w:rsidP="00737243">
      <w:pPr>
        <w:pStyle w:val="ae"/>
        <w:numPr>
          <w:ilvl w:val="0"/>
          <w:numId w:val="31"/>
        </w:numPr>
        <w:tabs>
          <w:tab w:val="left" w:pos="284"/>
        </w:tabs>
        <w:spacing w:after="0"/>
        <w:ind w:left="284" w:hanging="284"/>
      </w:pPr>
      <w:r w:rsidRPr="00D44059">
        <w:t>формированию активной жизненной позиции учащихся средствами учебной дисциплины;</w:t>
      </w:r>
    </w:p>
    <w:p w:rsidR="00737243" w:rsidRPr="00D44059" w:rsidRDefault="00737243" w:rsidP="00737243">
      <w:pPr>
        <w:numPr>
          <w:ilvl w:val="0"/>
          <w:numId w:val="31"/>
        </w:numPr>
        <w:tabs>
          <w:tab w:val="left" w:pos="284"/>
        </w:tabs>
        <w:ind w:left="284" w:hanging="284"/>
        <w:jc w:val="both"/>
      </w:pPr>
      <w:r w:rsidRPr="00D44059">
        <w:t>формированию знаний, умений и навыков по предмету;</w:t>
      </w:r>
    </w:p>
    <w:p w:rsidR="00737243" w:rsidRPr="00D44059" w:rsidRDefault="00737243" w:rsidP="00737243">
      <w:pPr>
        <w:numPr>
          <w:ilvl w:val="0"/>
          <w:numId w:val="31"/>
        </w:numPr>
        <w:tabs>
          <w:tab w:val="left" w:pos="284"/>
        </w:tabs>
        <w:ind w:left="284" w:hanging="284"/>
        <w:jc w:val="both"/>
      </w:pPr>
      <w:r w:rsidRPr="00D44059">
        <w:t>комплексному использованию оборудования, учебных материалов;</w:t>
      </w:r>
    </w:p>
    <w:p w:rsidR="00737243" w:rsidRPr="00D44059" w:rsidRDefault="00737243" w:rsidP="00737243">
      <w:pPr>
        <w:numPr>
          <w:ilvl w:val="0"/>
          <w:numId w:val="31"/>
        </w:numPr>
        <w:tabs>
          <w:tab w:val="left" w:pos="284"/>
        </w:tabs>
        <w:ind w:left="284" w:hanging="284"/>
        <w:jc w:val="both"/>
      </w:pPr>
      <w:r w:rsidRPr="00D44059">
        <w:t>эффективному проведению занятий, индивидуальной и дифференцированной работы с учащимися;</w:t>
      </w:r>
    </w:p>
    <w:p w:rsidR="00737243" w:rsidRPr="00D44059" w:rsidRDefault="00737243" w:rsidP="00737243">
      <w:pPr>
        <w:pStyle w:val="ac"/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</w:pPr>
      <w:r w:rsidRPr="00D44059">
        <w:t>формированию знаний об устройстве и функционировании современной компьютерной техники, умений и навыков решения задач с помощью ПК, по использованию программного обеспечения и работы с информационными ресурсами;</w:t>
      </w:r>
    </w:p>
    <w:p w:rsidR="00737243" w:rsidRPr="00D44059" w:rsidRDefault="00737243" w:rsidP="00737243">
      <w:pPr>
        <w:pStyle w:val="ac"/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</w:pPr>
      <w:r w:rsidRPr="00D44059">
        <w:t>ознакомлению учащихся с применением компьютерной техники на производстве, в проектно-конструкторских организациях, научных учреждениях, учебном процессе и управлении;</w:t>
      </w:r>
    </w:p>
    <w:p w:rsidR="00737243" w:rsidRPr="00D44059" w:rsidRDefault="00737243" w:rsidP="00737243">
      <w:pPr>
        <w:pStyle w:val="ac"/>
        <w:numPr>
          <w:ilvl w:val="0"/>
          <w:numId w:val="31"/>
        </w:numPr>
        <w:tabs>
          <w:tab w:val="left" w:pos="284"/>
        </w:tabs>
        <w:spacing w:after="0"/>
        <w:ind w:left="284" w:hanging="284"/>
        <w:jc w:val="both"/>
      </w:pPr>
      <w:r w:rsidRPr="00D44059">
        <w:t>совершенствованию методов обучения и организации учебно-воспитательного процесса в школе.</w:t>
      </w:r>
    </w:p>
    <w:p w:rsidR="00737243" w:rsidRPr="00D44059" w:rsidRDefault="00737243" w:rsidP="00737243">
      <w:pPr>
        <w:shd w:val="clear" w:color="auto" w:fill="FFFFFF"/>
        <w:tabs>
          <w:tab w:val="num" w:pos="142"/>
        </w:tabs>
        <w:ind w:left="142" w:hanging="142"/>
        <w:jc w:val="both"/>
        <w:rPr>
          <w:b/>
          <w:color w:val="000000"/>
        </w:rPr>
      </w:pPr>
    </w:p>
    <w:p w:rsidR="00737243" w:rsidRPr="00D44059" w:rsidRDefault="00737243" w:rsidP="00737243">
      <w:pPr>
        <w:shd w:val="clear" w:color="auto" w:fill="FFFFFF"/>
        <w:tabs>
          <w:tab w:val="num" w:pos="142"/>
        </w:tabs>
        <w:ind w:left="142" w:hanging="142"/>
        <w:jc w:val="both"/>
        <w:rPr>
          <w:b/>
          <w:color w:val="000000"/>
        </w:rPr>
      </w:pPr>
      <w:r w:rsidRPr="00D44059">
        <w:rPr>
          <w:b/>
          <w:color w:val="000000"/>
        </w:rPr>
        <w:t xml:space="preserve">Занятия </w:t>
      </w:r>
      <w:r w:rsidRPr="00D44059">
        <w:rPr>
          <w:b/>
          <w:iCs/>
          <w:color w:val="000000"/>
        </w:rPr>
        <w:t xml:space="preserve">в </w:t>
      </w:r>
      <w:r w:rsidRPr="00D44059">
        <w:rPr>
          <w:b/>
          <w:color w:val="000000"/>
        </w:rPr>
        <w:t>кабинете информатики и ИКТ должны служить</w:t>
      </w:r>
      <w:r w:rsidRPr="00D44059">
        <w:rPr>
          <w:color w:val="000000"/>
        </w:rPr>
        <w:t xml:space="preserve"> </w:t>
      </w:r>
      <w:r w:rsidRPr="00D44059">
        <w:rPr>
          <w:b/>
          <w:color w:val="000000"/>
        </w:rPr>
        <w:t>формированию у учащихся:</w:t>
      </w:r>
    </w:p>
    <w:p w:rsidR="00737243" w:rsidRPr="00D44059" w:rsidRDefault="00737243" w:rsidP="00737243">
      <w:pPr>
        <w:shd w:val="clear" w:color="auto" w:fill="FFFFFF"/>
        <w:tabs>
          <w:tab w:val="num" w:pos="142"/>
        </w:tabs>
        <w:ind w:left="142" w:hanging="142"/>
        <w:jc w:val="both"/>
        <w:rPr>
          <w:b/>
          <w:color w:val="000000"/>
        </w:rPr>
      </w:pPr>
    </w:p>
    <w:p w:rsidR="00737243" w:rsidRPr="00D44059" w:rsidRDefault="00737243" w:rsidP="00737243">
      <w:pPr>
        <w:shd w:val="clear" w:color="auto" w:fill="FFFFFF"/>
        <w:tabs>
          <w:tab w:val="num" w:pos="142"/>
        </w:tabs>
        <w:ind w:left="142" w:hanging="142"/>
        <w:jc w:val="both"/>
      </w:pPr>
      <w:r w:rsidRPr="00D44059">
        <w:rPr>
          <w:color w:val="000000"/>
        </w:rPr>
        <w:t>- современной информационной картины мира;</w:t>
      </w:r>
    </w:p>
    <w:p w:rsidR="00737243" w:rsidRPr="00D44059" w:rsidRDefault="00737243" w:rsidP="00737243">
      <w:pPr>
        <w:shd w:val="clear" w:color="auto" w:fill="FFFFFF"/>
        <w:tabs>
          <w:tab w:val="num" w:pos="142"/>
        </w:tabs>
        <w:ind w:left="142" w:hanging="142"/>
        <w:jc w:val="both"/>
        <w:rPr>
          <w:color w:val="000000"/>
        </w:rPr>
      </w:pPr>
      <w:r w:rsidRPr="00D44059">
        <w:rPr>
          <w:color w:val="000000"/>
        </w:rPr>
        <w:lastRenderedPageBreak/>
        <w:t>- навыков использования информационных технологий, как основной составляющей профессиональной деятельности в современном информационном обществе;</w:t>
      </w:r>
    </w:p>
    <w:p w:rsidR="00737243" w:rsidRPr="00D44059" w:rsidRDefault="00737243" w:rsidP="00737243">
      <w:pPr>
        <w:shd w:val="clear" w:color="auto" w:fill="FFFFFF"/>
        <w:tabs>
          <w:tab w:val="num" w:pos="142"/>
        </w:tabs>
        <w:ind w:left="142" w:hanging="142"/>
        <w:jc w:val="both"/>
      </w:pPr>
      <w:r w:rsidRPr="00D44059">
        <w:rPr>
          <w:color w:val="000000"/>
        </w:rPr>
        <w:t>- знаний об устройстве и функционировании современной компьютерной техники;</w:t>
      </w:r>
    </w:p>
    <w:p w:rsidR="00737243" w:rsidRPr="00D44059" w:rsidRDefault="00737243" w:rsidP="00737243">
      <w:pPr>
        <w:shd w:val="clear" w:color="auto" w:fill="FFFFFF"/>
        <w:tabs>
          <w:tab w:val="num" w:pos="142"/>
        </w:tabs>
        <w:ind w:left="142" w:hanging="142"/>
        <w:jc w:val="both"/>
      </w:pPr>
      <w:r w:rsidRPr="00D44059">
        <w:rPr>
          <w:color w:val="000000"/>
        </w:rPr>
        <w:t>- и развитию общих учебных умений и навыков;</w:t>
      </w:r>
    </w:p>
    <w:p w:rsidR="00737243" w:rsidRPr="00D44059" w:rsidRDefault="00737243" w:rsidP="00737243">
      <w:pPr>
        <w:shd w:val="clear" w:color="auto" w:fill="FFFFFF"/>
        <w:tabs>
          <w:tab w:val="num" w:pos="142"/>
        </w:tabs>
        <w:ind w:left="142" w:hanging="142"/>
        <w:jc w:val="both"/>
      </w:pPr>
      <w:r w:rsidRPr="00D44059">
        <w:rPr>
          <w:color w:val="000000"/>
        </w:rPr>
        <w:t>- обобщенного способа учебной, познавательной, коммуникативной и практической деятельности;</w:t>
      </w:r>
    </w:p>
    <w:p w:rsidR="00737243" w:rsidRPr="00D44059" w:rsidRDefault="00737243" w:rsidP="00737243">
      <w:pPr>
        <w:shd w:val="clear" w:color="auto" w:fill="FFFFFF"/>
        <w:tabs>
          <w:tab w:val="num" w:pos="142"/>
        </w:tabs>
        <w:ind w:left="142" w:hanging="142"/>
        <w:jc w:val="both"/>
      </w:pPr>
      <w:r w:rsidRPr="00D44059">
        <w:rPr>
          <w:color w:val="000000"/>
        </w:rPr>
        <w:t>- потребности в непрерывном, самостоятельном и творческом подходе к овладению новыми знаниями;</w:t>
      </w:r>
    </w:p>
    <w:p w:rsidR="00737243" w:rsidRPr="00D44059" w:rsidRDefault="00737243" w:rsidP="00737243">
      <w:pPr>
        <w:shd w:val="clear" w:color="auto" w:fill="FFFFFF"/>
        <w:tabs>
          <w:tab w:val="num" w:pos="142"/>
        </w:tabs>
        <w:ind w:left="142" w:hanging="142"/>
        <w:jc w:val="both"/>
      </w:pPr>
      <w:r w:rsidRPr="00D44059">
        <w:rPr>
          <w:color w:val="000000"/>
        </w:rPr>
        <w:t>- ключевых компетенций - готовности учащихся использовать полученные общие знания, умения и способности в реальной жизни для решения практических задач;</w:t>
      </w:r>
    </w:p>
    <w:p w:rsidR="00737243" w:rsidRPr="00D44059" w:rsidRDefault="00737243" w:rsidP="00737243">
      <w:pPr>
        <w:shd w:val="clear" w:color="auto" w:fill="FFFFFF"/>
        <w:tabs>
          <w:tab w:val="num" w:pos="142"/>
        </w:tabs>
        <w:ind w:left="142" w:hanging="142"/>
        <w:jc w:val="both"/>
      </w:pPr>
      <w:r w:rsidRPr="00D44059">
        <w:rPr>
          <w:color w:val="000000"/>
        </w:rPr>
        <w:t>- творческой личности, развитию теоретического мышления, памяти, воображения;</w:t>
      </w:r>
    </w:p>
    <w:p w:rsidR="00737243" w:rsidRPr="00D44059" w:rsidRDefault="00737243" w:rsidP="00737243">
      <w:pPr>
        <w:shd w:val="clear" w:color="auto" w:fill="FFFFFF"/>
        <w:tabs>
          <w:tab w:val="num" w:pos="142"/>
        </w:tabs>
        <w:ind w:left="142" w:hanging="142"/>
        <w:jc w:val="both"/>
        <w:rPr>
          <w:color w:val="000000"/>
        </w:rPr>
      </w:pPr>
      <w:r w:rsidRPr="00D44059">
        <w:rPr>
          <w:color w:val="000000"/>
        </w:rPr>
        <w:t xml:space="preserve">- коммуникабельности и толерантности. </w:t>
      </w:r>
    </w:p>
    <w:p w:rsidR="00737243" w:rsidRPr="00D44059" w:rsidRDefault="00737243" w:rsidP="0073724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iCs/>
        </w:rPr>
      </w:pPr>
    </w:p>
    <w:p w:rsidR="00737243" w:rsidRPr="00D44059" w:rsidRDefault="00737243" w:rsidP="0073724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iCs/>
        </w:rPr>
      </w:pPr>
    </w:p>
    <w:p w:rsidR="00737243" w:rsidRPr="00D44059" w:rsidRDefault="00737243" w:rsidP="0073724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D44059">
        <w:rPr>
          <w:rFonts w:ascii="Times New Roman" w:hAnsi="Times New Roman" w:cs="Times New Roman"/>
          <w:b/>
          <w:iCs/>
        </w:rPr>
        <w:t xml:space="preserve">В </w:t>
      </w:r>
      <w:r w:rsidRPr="00D44059">
        <w:rPr>
          <w:rFonts w:ascii="Times New Roman" w:hAnsi="Times New Roman" w:cs="Times New Roman"/>
          <w:b/>
        </w:rPr>
        <w:t>кабинете информатики и ИКТ может проводиться следующая работа:</w:t>
      </w:r>
    </w:p>
    <w:p w:rsidR="00737243" w:rsidRPr="00D44059" w:rsidRDefault="00737243" w:rsidP="0073724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737243" w:rsidRPr="00D44059" w:rsidRDefault="00737243" w:rsidP="00737243">
      <w:pPr>
        <w:jc w:val="both"/>
      </w:pPr>
      <w:r w:rsidRPr="00D44059">
        <w:rPr>
          <w:color w:val="000000"/>
        </w:rPr>
        <w:t xml:space="preserve">- </w:t>
      </w:r>
      <w:r w:rsidRPr="00D44059">
        <w:t xml:space="preserve">занятия по информатике и вычислительной технике и отдельным темам учебных предметов с использованием средств новых информационных технологий, учебно-наглядных пособий; </w:t>
      </w:r>
    </w:p>
    <w:p w:rsidR="00737243" w:rsidRPr="00D44059" w:rsidRDefault="00737243" w:rsidP="00737243">
      <w:pPr>
        <w:jc w:val="both"/>
      </w:pPr>
      <w:r w:rsidRPr="00D44059">
        <w:t xml:space="preserve">- внеклассные занятия с использованием средств новых информационных технологий; </w:t>
      </w:r>
    </w:p>
    <w:p w:rsidR="00737243" w:rsidRPr="00D44059" w:rsidRDefault="00737243" w:rsidP="00737243">
      <w:pPr>
        <w:pStyle w:val="ac"/>
        <w:tabs>
          <w:tab w:val="num" w:pos="142"/>
        </w:tabs>
        <w:spacing w:after="0"/>
        <w:ind w:left="142" w:hanging="142"/>
      </w:pPr>
      <w:r w:rsidRPr="00D44059">
        <w:t>- занятия по базовым общеобразовательным учебным предметам с использованием компьютерной техники;</w:t>
      </w:r>
    </w:p>
    <w:p w:rsidR="00737243" w:rsidRPr="00D44059" w:rsidRDefault="00737243" w:rsidP="00737243">
      <w:pPr>
        <w:shd w:val="clear" w:color="auto" w:fill="FFFFFF"/>
        <w:tabs>
          <w:tab w:val="num" w:pos="142"/>
        </w:tabs>
        <w:ind w:left="142" w:hanging="142"/>
        <w:jc w:val="both"/>
      </w:pPr>
      <w:r w:rsidRPr="00D44059">
        <w:rPr>
          <w:color w:val="000000"/>
        </w:rPr>
        <w:t>- экспериментальные уроки и практические занятия;</w:t>
      </w:r>
    </w:p>
    <w:p w:rsidR="00737243" w:rsidRPr="00D44059" w:rsidRDefault="00737243" w:rsidP="00737243">
      <w:pPr>
        <w:shd w:val="clear" w:color="auto" w:fill="FFFFFF"/>
        <w:tabs>
          <w:tab w:val="num" w:pos="142"/>
        </w:tabs>
        <w:ind w:left="142" w:hanging="142"/>
        <w:jc w:val="both"/>
      </w:pPr>
      <w:r w:rsidRPr="00D44059">
        <w:rPr>
          <w:color w:val="000000"/>
        </w:rPr>
        <w:t>- факультативные занятия;</w:t>
      </w:r>
    </w:p>
    <w:p w:rsidR="00737243" w:rsidRPr="00D44059" w:rsidRDefault="00737243" w:rsidP="00737243">
      <w:pPr>
        <w:jc w:val="both"/>
      </w:pPr>
      <w:r w:rsidRPr="00D44059">
        <w:t xml:space="preserve">- составление учащимися прикладных программ по заданиям учителей и руководства школы для удовлетворения потребностей школы и базовых предприятий; </w:t>
      </w:r>
    </w:p>
    <w:p w:rsidR="00737243" w:rsidRPr="00D44059" w:rsidRDefault="00737243" w:rsidP="00737243">
      <w:pPr>
        <w:shd w:val="clear" w:color="auto" w:fill="FFFFFF"/>
        <w:tabs>
          <w:tab w:val="num" w:pos="142"/>
        </w:tabs>
        <w:ind w:left="142" w:hanging="142"/>
        <w:jc w:val="both"/>
      </w:pPr>
      <w:r w:rsidRPr="00D44059">
        <w:rPr>
          <w:color w:val="000000"/>
        </w:rPr>
        <w:t>- занятия с работниками образовательных учреждений по использованию ИТ.</w:t>
      </w:r>
    </w:p>
    <w:p w:rsidR="00737243" w:rsidRPr="00D44059" w:rsidRDefault="00737243" w:rsidP="00737243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D44059">
        <w:rPr>
          <w:rFonts w:ascii="Times New Roman" w:hAnsi="Times New Roman" w:cs="Times New Roman"/>
        </w:rPr>
        <w:t xml:space="preserve">Число рабочих мест для учащихся может быть 9, 12, 15 в зависимости от наполняемости классов. Для проведения практических занятий на ПЭВМ рекомендуется организовывать индивидуальную, групповую и коллективную работу. В зависимости от методических задач на одном рабочем месте может быть организована работа одного-двух учащихся. </w:t>
      </w:r>
    </w:p>
    <w:p w:rsidR="00737243" w:rsidRPr="00D44059" w:rsidRDefault="00737243" w:rsidP="00737243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</w:p>
    <w:p w:rsidR="00737243" w:rsidRPr="00D44059" w:rsidRDefault="00737243" w:rsidP="00737243">
      <w:pPr>
        <w:pStyle w:val="1"/>
      </w:pPr>
      <w:bookmarkStart w:id="4" w:name="_Toc382246140"/>
      <w:r w:rsidRPr="00D44059">
        <w:t>Правила использования кабинета информатики.</w:t>
      </w:r>
      <w:bookmarkEnd w:id="4"/>
    </w:p>
    <w:p w:rsidR="00737243" w:rsidRPr="00D44059" w:rsidRDefault="00737243" w:rsidP="00737243">
      <w:pPr>
        <w:jc w:val="center"/>
        <w:rPr>
          <w:b/>
        </w:rPr>
      </w:pPr>
    </w:p>
    <w:p w:rsidR="00737243" w:rsidRPr="00D44059" w:rsidRDefault="00737243" w:rsidP="00737243">
      <w:pPr>
        <w:numPr>
          <w:ilvl w:val="0"/>
          <w:numId w:val="32"/>
        </w:numPr>
        <w:tabs>
          <w:tab w:val="left" w:pos="426"/>
        </w:tabs>
        <w:jc w:val="both"/>
      </w:pPr>
      <w:r w:rsidRPr="00D44059">
        <w:t>Учебный кабинет должен быть открыт за 15 минут до начала занятий.</w:t>
      </w:r>
    </w:p>
    <w:p w:rsidR="00737243" w:rsidRPr="00D44059" w:rsidRDefault="00737243" w:rsidP="00737243">
      <w:pPr>
        <w:numPr>
          <w:ilvl w:val="0"/>
          <w:numId w:val="32"/>
        </w:numPr>
        <w:jc w:val="both"/>
      </w:pPr>
      <w:r w:rsidRPr="00D44059">
        <w:t>Кабинет должны проветривать каждую перемену.</w:t>
      </w:r>
    </w:p>
    <w:p w:rsidR="00737243" w:rsidRPr="00D44059" w:rsidRDefault="00737243" w:rsidP="00737243">
      <w:pPr>
        <w:numPr>
          <w:ilvl w:val="0"/>
          <w:numId w:val="32"/>
        </w:numPr>
        <w:jc w:val="both"/>
      </w:pPr>
      <w:r w:rsidRPr="00D44059">
        <w:t>В кабинете необходимо дважды в день проводить влажную уборку.</w:t>
      </w:r>
    </w:p>
    <w:p w:rsidR="00737243" w:rsidRPr="00D44059" w:rsidRDefault="00737243" w:rsidP="00737243">
      <w:pPr>
        <w:numPr>
          <w:ilvl w:val="0"/>
          <w:numId w:val="32"/>
        </w:numPr>
        <w:tabs>
          <w:tab w:val="left" w:pos="426"/>
        </w:tabs>
        <w:jc w:val="both"/>
      </w:pPr>
      <w:r w:rsidRPr="00D44059">
        <w:t>На первом занятии в кабинете учащиеся знакомятся с инструкцией по охране труда.</w:t>
      </w:r>
    </w:p>
    <w:p w:rsidR="00737243" w:rsidRPr="00D44059" w:rsidRDefault="00737243" w:rsidP="00737243">
      <w:pPr>
        <w:numPr>
          <w:ilvl w:val="0"/>
          <w:numId w:val="32"/>
        </w:numPr>
        <w:tabs>
          <w:tab w:val="left" w:pos="426"/>
        </w:tabs>
        <w:jc w:val="both"/>
      </w:pPr>
      <w:r w:rsidRPr="00D44059">
        <w:t>Учащиеся находятся в кабинете только в присутствии преподавателя.</w:t>
      </w:r>
    </w:p>
    <w:p w:rsidR="00737243" w:rsidRPr="00D44059" w:rsidRDefault="00737243" w:rsidP="00737243">
      <w:pPr>
        <w:numPr>
          <w:ilvl w:val="0"/>
          <w:numId w:val="32"/>
        </w:numPr>
        <w:tabs>
          <w:tab w:val="left" w:pos="426"/>
        </w:tabs>
        <w:jc w:val="both"/>
      </w:pPr>
      <w:r w:rsidRPr="00D44059">
        <w:t>До начала занятий учащиеся проверяют состояние своих рабочих мест и о выявленных неполадках срочно сообщают учителю.</w:t>
      </w:r>
    </w:p>
    <w:p w:rsidR="00737243" w:rsidRPr="00D44059" w:rsidRDefault="00737243" w:rsidP="00737243">
      <w:pPr>
        <w:numPr>
          <w:ilvl w:val="0"/>
          <w:numId w:val="32"/>
        </w:numPr>
        <w:tabs>
          <w:tab w:val="left" w:pos="426"/>
        </w:tabs>
        <w:jc w:val="both"/>
      </w:pPr>
      <w:r w:rsidRPr="00D44059">
        <w:t>Учащиеся приступают к работе на компьютере только после разрешения учителя.</w:t>
      </w:r>
    </w:p>
    <w:p w:rsidR="00737243" w:rsidRPr="00D44059" w:rsidRDefault="00737243" w:rsidP="00737243">
      <w:pPr>
        <w:numPr>
          <w:ilvl w:val="0"/>
          <w:numId w:val="32"/>
        </w:numPr>
        <w:tabs>
          <w:tab w:val="left" w:pos="426"/>
        </w:tabs>
        <w:jc w:val="both"/>
      </w:pPr>
      <w:r w:rsidRPr="00D44059">
        <w:t>В кабинете запрещено использовать дискеты, С</w:t>
      </w:r>
      <w:proofErr w:type="gramStart"/>
      <w:r w:rsidRPr="00D44059">
        <w:rPr>
          <w:lang w:val="en-US"/>
        </w:rPr>
        <w:t>D</w:t>
      </w:r>
      <w:proofErr w:type="gramEnd"/>
      <w:r w:rsidRPr="00D44059">
        <w:t xml:space="preserve">-диски, </w:t>
      </w:r>
      <w:proofErr w:type="spellStart"/>
      <w:r w:rsidRPr="00D44059">
        <w:t>флеш</w:t>
      </w:r>
      <w:proofErr w:type="spellEnd"/>
      <w:r w:rsidRPr="00D44059">
        <w:t>-карты без разрешения учителя. Если такое разрешение получено, то перед работой необходимо проверить дискеты на ВИРУС с помощью антивирусных программ.</w:t>
      </w:r>
    </w:p>
    <w:p w:rsidR="00737243" w:rsidRPr="00D44059" w:rsidRDefault="00737243" w:rsidP="00737243">
      <w:pPr>
        <w:numPr>
          <w:ilvl w:val="0"/>
          <w:numId w:val="32"/>
        </w:numPr>
        <w:tabs>
          <w:tab w:val="left" w:pos="426"/>
        </w:tabs>
        <w:jc w:val="both"/>
      </w:pPr>
      <w:r w:rsidRPr="00D44059">
        <w:t>Во время занятий учащиеся не покидают свои рабочие места без разрешения учителя.</w:t>
      </w:r>
    </w:p>
    <w:p w:rsidR="00737243" w:rsidRPr="00D44059" w:rsidRDefault="00737243" w:rsidP="00737243">
      <w:pPr>
        <w:numPr>
          <w:ilvl w:val="0"/>
          <w:numId w:val="32"/>
        </w:numPr>
        <w:tabs>
          <w:tab w:val="left" w:pos="426"/>
        </w:tabs>
        <w:jc w:val="both"/>
      </w:pPr>
      <w:r w:rsidRPr="00D44059">
        <w:t xml:space="preserve">Учащиеся соблюдают чистоту и порядок в кабинете. </w:t>
      </w:r>
    </w:p>
    <w:p w:rsidR="00737243" w:rsidRPr="00D44059" w:rsidRDefault="00737243" w:rsidP="00737243">
      <w:pPr>
        <w:numPr>
          <w:ilvl w:val="0"/>
          <w:numId w:val="32"/>
        </w:numPr>
        <w:tabs>
          <w:tab w:val="left" w:pos="426"/>
        </w:tabs>
        <w:jc w:val="both"/>
      </w:pPr>
      <w:r w:rsidRPr="00D44059">
        <w:t>Учащиеся находятся в кабинете только в сменной обуви.</w:t>
      </w:r>
    </w:p>
    <w:p w:rsidR="00737243" w:rsidRPr="00D44059" w:rsidRDefault="00737243" w:rsidP="00737243">
      <w:pPr>
        <w:ind w:left="360"/>
        <w:jc w:val="both"/>
        <w:rPr>
          <w:b/>
        </w:rPr>
      </w:pPr>
    </w:p>
    <w:p w:rsidR="00737243" w:rsidRPr="00D44059" w:rsidRDefault="00737243" w:rsidP="00737243">
      <w:pPr>
        <w:ind w:left="360"/>
        <w:jc w:val="both"/>
        <w:rPr>
          <w:b/>
        </w:rPr>
      </w:pPr>
      <w:r w:rsidRPr="00D44059">
        <w:rPr>
          <w:b/>
        </w:rPr>
        <w:t>Учащиеся школы имеют право:</w:t>
      </w:r>
    </w:p>
    <w:p w:rsidR="00737243" w:rsidRPr="00D44059" w:rsidRDefault="00737243" w:rsidP="00737243">
      <w:pPr>
        <w:ind w:left="360"/>
        <w:jc w:val="both"/>
        <w:rPr>
          <w:b/>
        </w:rPr>
      </w:pPr>
    </w:p>
    <w:p w:rsidR="00737243" w:rsidRPr="00D44059" w:rsidRDefault="00737243" w:rsidP="00737243">
      <w:pPr>
        <w:numPr>
          <w:ilvl w:val="0"/>
          <w:numId w:val="13"/>
        </w:numPr>
        <w:jc w:val="both"/>
      </w:pPr>
      <w:r w:rsidRPr="00D44059">
        <w:t>Использовать кабинет информатики с целью освоения средств ИКТ на уроках информатики и в свободное от уроков время.</w:t>
      </w:r>
    </w:p>
    <w:p w:rsidR="00737243" w:rsidRPr="00D44059" w:rsidRDefault="00737243" w:rsidP="00737243">
      <w:pPr>
        <w:numPr>
          <w:ilvl w:val="0"/>
          <w:numId w:val="13"/>
        </w:numPr>
        <w:jc w:val="both"/>
      </w:pPr>
      <w:r w:rsidRPr="00D44059">
        <w:t>Использовать кабинет информатики с целью подготовки к урокам, экзаменам, создания и редактирования докладов, рефератов и творческих работ.</w:t>
      </w:r>
    </w:p>
    <w:p w:rsidR="00737243" w:rsidRPr="00D44059" w:rsidRDefault="00737243" w:rsidP="00737243">
      <w:pPr>
        <w:numPr>
          <w:ilvl w:val="0"/>
          <w:numId w:val="13"/>
        </w:numPr>
        <w:jc w:val="both"/>
      </w:pPr>
      <w:r w:rsidRPr="00D44059">
        <w:t>Использовать кабинет информатики для работы с обучающими программами по различным предметам.</w:t>
      </w:r>
    </w:p>
    <w:p w:rsidR="00737243" w:rsidRDefault="00737243" w:rsidP="00737243">
      <w:pPr>
        <w:jc w:val="both"/>
        <w:rPr>
          <w:b/>
        </w:rPr>
      </w:pPr>
    </w:p>
    <w:p w:rsidR="00737243" w:rsidRPr="00D44059" w:rsidRDefault="00737243" w:rsidP="00737243">
      <w:pPr>
        <w:jc w:val="both"/>
        <w:rPr>
          <w:b/>
        </w:rPr>
      </w:pPr>
      <w:r w:rsidRPr="00D44059">
        <w:rPr>
          <w:b/>
        </w:rPr>
        <w:t xml:space="preserve"> </w:t>
      </w:r>
    </w:p>
    <w:p w:rsidR="00737243" w:rsidRPr="00D44059" w:rsidRDefault="00737243" w:rsidP="00737243">
      <w:pPr>
        <w:jc w:val="both"/>
        <w:rPr>
          <w:b/>
        </w:rPr>
      </w:pPr>
      <w:r w:rsidRPr="00D44059">
        <w:rPr>
          <w:b/>
        </w:rPr>
        <w:lastRenderedPageBreak/>
        <w:t>Учащимся школы запрещается:</w:t>
      </w:r>
    </w:p>
    <w:p w:rsidR="00737243" w:rsidRPr="00D44059" w:rsidRDefault="00737243" w:rsidP="00737243">
      <w:pPr>
        <w:jc w:val="both"/>
        <w:rPr>
          <w:b/>
        </w:rPr>
      </w:pPr>
    </w:p>
    <w:p w:rsidR="00737243" w:rsidRPr="00D44059" w:rsidRDefault="00737243" w:rsidP="00737243">
      <w:pPr>
        <w:numPr>
          <w:ilvl w:val="0"/>
          <w:numId w:val="14"/>
        </w:numPr>
        <w:jc w:val="both"/>
      </w:pPr>
      <w:r w:rsidRPr="00D44059">
        <w:t>Находиться в кабинете информатики без сменной обуви или в верхней одежде.</w:t>
      </w:r>
    </w:p>
    <w:p w:rsidR="00737243" w:rsidRPr="00D44059" w:rsidRDefault="00737243" w:rsidP="00737243">
      <w:pPr>
        <w:numPr>
          <w:ilvl w:val="0"/>
          <w:numId w:val="14"/>
        </w:numPr>
        <w:jc w:val="both"/>
      </w:pPr>
      <w:r w:rsidRPr="00D44059">
        <w:t>Есть в кабинете информатики.</w:t>
      </w:r>
    </w:p>
    <w:p w:rsidR="00737243" w:rsidRPr="00D44059" w:rsidRDefault="00737243" w:rsidP="00737243">
      <w:pPr>
        <w:numPr>
          <w:ilvl w:val="0"/>
          <w:numId w:val="14"/>
        </w:numPr>
        <w:jc w:val="both"/>
      </w:pPr>
      <w:r w:rsidRPr="00D44059">
        <w:t>Бегать в кабинете информатики, оставлять за собой мусор.</w:t>
      </w:r>
    </w:p>
    <w:p w:rsidR="00737243" w:rsidRPr="00D44059" w:rsidRDefault="00737243" w:rsidP="00737243">
      <w:pPr>
        <w:numPr>
          <w:ilvl w:val="0"/>
          <w:numId w:val="14"/>
        </w:numPr>
        <w:jc w:val="both"/>
      </w:pPr>
      <w:r w:rsidRPr="00D44059">
        <w:t xml:space="preserve">Приступать к работе с компьютером с грязными руками (после еды и </w:t>
      </w:r>
      <w:proofErr w:type="spellStart"/>
      <w:r w:rsidRPr="00D44059">
        <w:t>п.р</w:t>
      </w:r>
      <w:proofErr w:type="spellEnd"/>
      <w:r w:rsidRPr="00D44059">
        <w:t>.).</w:t>
      </w:r>
    </w:p>
    <w:p w:rsidR="00737243" w:rsidRPr="00D44059" w:rsidRDefault="00737243" w:rsidP="00737243">
      <w:pPr>
        <w:numPr>
          <w:ilvl w:val="0"/>
          <w:numId w:val="14"/>
        </w:numPr>
        <w:jc w:val="both"/>
      </w:pPr>
      <w:r w:rsidRPr="00D44059">
        <w:t>Включать компьютер и запускать программы без предварительного согласия преподавателя.</w:t>
      </w:r>
    </w:p>
    <w:p w:rsidR="00737243" w:rsidRPr="00D44059" w:rsidRDefault="00737243" w:rsidP="00737243">
      <w:pPr>
        <w:numPr>
          <w:ilvl w:val="0"/>
          <w:numId w:val="14"/>
        </w:numPr>
        <w:jc w:val="both"/>
      </w:pPr>
      <w:r w:rsidRPr="00D44059">
        <w:t xml:space="preserve">Работать с дискетами, </w:t>
      </w:r>
      <w:r w:rsidRPr="00D44059">
        <w:rPr>
          <w:lang w:val="en-US"/>
        </w:rPr>
        <w:t>CD</w:t>
      </w:r>
      <w:r w:rsidRPr="00D44059">
        <w:t>-дисками, не проверив предварительно их антивирусной программой.</w:t>
      </w:r>
    </w:p>
    <w:p w:rsidR="00737243" w:rsidRPr="00D44059" w:rsidRDefault="00737243" w:rsidP="00737243">
      <w:pPr>
        <w:numPr>
          <w:ilvl w:val="0"/>
          <w:numId w:val="14"/>
        </w:numPr>
        <w:jc w:val="both"/>
      </w:pPr>
      <w:r w:rsidRPr="00D44059">
        <w:t xml:space="preserve">Изменять настройки компьютера (в </w:t>
      </w:r>
      <w:proofErr w:type="spellStart"/>
      <w:r w:rsidRPr="00D44059">
        <w:t>т.ч</w:t>
      </w:r>
      <w:proofErr w:type="spellEnd"/>
      <w:r w:rsidRPr="00D44059">
        <w:t>. Вид рабочего стола, настройки монитора), устанавливать программы без согласия преподавателя.</w:t>
      </w:r>
    </w:p>
    <w:p w:rsidR="00737243" w:rsidRPr="00D44059" w:rsidRDefault="00737243" w:rsidP="00737243">
      <w:pPr>
        <w:numPr>
          <w:ilvl w:val="0"/>
          <w:numId w:val="14"/>
        </w:numPr>
        <w:jc w:val="both"/>
      </w:pPr>
      <w:r w:rsidRPr="00D44059">
        <w:t>Мешать работе других пользователей.</w:t>
      </w:r>
    </w:p>
    <w:p w:rsidR="00737243" w:rsidRPr="00D44059" w:rsidRDefault="00737243" w:rsidP="00737243">
      <w:pPr>
        <w:numPr>
          <w:ilvl w:val="0"/>
          <w:numId w:val="14"/>
        </w:numPr>
        <w:jc w:val="both"/>
      </w:pPr>
      <w:r w:rsidRPr="00D44059">
        <w:t>Использовать кабинет информатики не по назначению.</w:t>
      </w:r>
    </w:p>
    <w:p w:rsidR="00737243" w:rsidRPr="00D44059" w:rsidRDefault="00737243" w:rsidP="00737243">
      <w:pPr>
        <w:jc w:val="both"/>
        <w:rPr>
          <w:b/>
        </w:rPr>
      </w:pPr>
      <w:r w:rsidRPr="00D44059">
        <w:rPr>
          <w:b/>
        </w:rPr>
        <w:t xml:space="preserve"> Ответственность учащихся:</w:t>
      </w:r>
    </w:p>
    <w:p w:rsidR="00737243" w:rsidRPr="00D44059" w:rsidRDefault="00737243" w:rsidP="00737243">
      <w:pPr>
        <w:jc w:val="both"/>
        <w:rPr>
          <w:b/>
        </w:rPr>
      </w:pPr>
    </w:p>
    <w:p w:rsidR="00737243" w:rsidRPr="00D44059" w:rsidRDefault="00737243" w:rsidP="00737243">
      <w:pPr>
        <w:numPr>
          <w:ilvl w:val="0"/>
          <w:numId w:val="15"/>
        </w:numPr>
        <w:jc w:val="both"/>
      </w:pPr>
      <w:r w:rsidRPr="00D44059">
        <w:t>В случае нарушения требований преподаватель школы имеет право ограничить допуск учащегося в кабинет информатики.</w:t>
      </w:r>
    </w:p>
    <w:p w:rsidR="00737243" w:rsidRPr="00D44059" w:rsidRDefault="00737243" w:rsidP="00737243">
      <w:pPr>
        <w:numPr>
          <w:ilvl w:val="0"/>
          <w:numId w:val="15"/>
        </w:numPr>
        <w:jc w:val="both"/>
      </w:pPr>
      <w:r w:rsidRPr="00D44059">
        <w:t xml:space="preserve">В случае грубого нарушения правил поведения в кабинете информатики или инструкции по охране труда администрация школы (в лице заместителя школы по информатизации образовательного процесса или преподавателя, ведущего урок) имеет право запретить допуск учащегося к занятиям, проводимых в кабинете информатики. В этом случае материал учащимся изучается самостоятельно и сдается в форме зачета. </w:t>
      </w:r>
    </w:p>
    <w:p w:rsidR="00737243" w:rsidRPr="00D44059" w:rsidRDefault="00737243" w:rsidP="00737243">
      <w:pPr>
        <w:numPr>
          <w:ilvl w:val="0"/>
          <w:numId w:val="15"/>
        </w:numPr>
        <w:jc w:val="both"/>
      </w:pPr>
      <w:r w:rsidRPr="00D44059">
        <w:t>Учащиеся школы и их родители несут персональную ответственность за порчу оборудования и/или программного обеспечения, произошедшего по вине учащегося. Ремонт производится непосредственно учащимся или его родителями, или оплачивается ими и не освобождает учащегося или его родителей от оплаты ущерба, понесенного школой вследствие неработоспособности оборудования и/или программного обеспечения.</w:t>
      </w:r>
    </w:p>
    <w:p w:rsidR="00737243" w:rsidRPr="00D44059" w:rsidRDefault="00737243" w:rsidP="00737243">
      <w:pPr>
        <w:jc w:val="both"/>
        <w:rPr>
          <w:b/>
        </w:rPr>
      </w:pPr>
    </w:p>
    <w:p w:rsidR="00737243" w:rsidRPr="00D44059" w:rsidRDefault="00737243" w:rsidP="00737243">
      <w:pPr>
        <w:jc w:val="both"/>
        <w:rPr>
          <w:b/>
        </w:rPr>
      </w:pPr>
      <w:r w:rsidRPr="00D44059">
        <w:rPr>
          <w:b/>
        </w:rPr>
        <w:t>Прочее:</w:t>
      </w:r>
    </w:p>
    <w:p w:rsidR="00737243" w:rsidRPr="00D44059" w:rsidRDefault="00737243" w:rsidP="00737243">
      <w:pPr>
        <w:jc w:val="both"/>
        <w:rPr>
          <w:b/>
        </w:rPr>
      </w:pPr>
    </w:p>
    <w:p w:rsidR="00737243" w:rsidRPr="00D44059" w:rsidRDefault="00737243" w:rsidP="00737243">
      <w:pPr>
        <w:numPr>
          <w:ilvl w:val="0"/>
          <w:numId w:val="16"/>
        </w:numPr>
        <w:jc w:val="both"/>
      </w:pPr>
      <w:r w:rsidRPr="00D44059">
        <w:t xml:space="preserve">Дополнительные услуги по обучению работе с компьютером, распечатке материалов и </w:t>
      </w:r>
      <w:proofErr w:type="spellStart"/>
      <w:r w:rsidRPr="00D44059">
        <w:t>д.р</w:t>
      </w:r>
      <w:proofErr w:type="spellEnd"/>
      <w:r w:rsidRPr="00D44059">
        <w:t>. Оказываются школой на платной основе.</w:t>
      </w:r>
    </w:p>
    <w:p w:rsidR="00737243" w:rsidRPr="00D44059" w:rsidRDefault="00737243" w:rsidP="00737243">
      <w:pPr>
        <w:ind w:left="360"/>
        <w:jc w:val="both"/>
      </w:pPr>
    </w:p>
    <w:p w:rsidR="00737243" w:rsidRPr="00D44059" w:rsidRDefault="00737243" w:rsidP="00737243">
      <w:pPr>
        <w:pStyle w:val="1"/>
      </w:pPr>
      <w:bookmarkStart w:id="5" w:name="_Toc382246141"/>
      <w:r w:rsidRPr="00D44059">
        <w:t xml:space="preserve">Средства </w:t>
      </w:r>
      <w:proofErr w:type="spellStart"/>
      <w:r w:rsidRPr="00D44059">
        <w:t>пожаротушениия</w:t>
      </w:r>
      <w:bookmarkEnd w:id="5"/>
      <w:proofErr w:type="spellEnd"/>
    </w:p>
    <w:p w:rsidR="00737243" w:rsidRPr="00D44059" w:rsidRDefault="00737243" w:rsidP="00737243">
      <w:pPr>
        <w:pStyle w:val="31"/>
        <w:spacing w:after="0"/>
        <w:ind w:left="360"/>
        <w:jc w:val="center"/>
        <w:rPr>
          <w:i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414"/>
        <w:gridCol w:w="3792"/>
      </w:tblGrid>
      <w:tr w:rsidR="00737243" w:rsidRPr="00D44059" w:rsidTr="0022207B">
        <w:tc>
          <w:tcPr>
            <w:tcW w:w="534" w:type="dxa"/>
          </w:tcPr>
          <w:p w:rsidR="00737243" w:rsidRPr="00D44059" w:rsidRDefault="00737243" w:rsidP="0022207B">
            <w:pPr>
              <w:jc w:val="both"/>
              <w:rPr>
                <w:b/>
              </w:rPr>
            </w:pPr>
            <w:r w:rsidRPr="00D44059">
              <w:rPr>
                <w:b/>
              </w:rPr>
              <w:t>№</w:t>
            </w:r>
          </w:p>
        </w:tc>
        <w:tc>
          <w:tcPr>
            <w:tcW w:w="6414" w:type="dxa"/>
          </w:tcPr>
          <w:p w:rsidR="00737243" w:rsidRPr="00D44059" w:rsidRDefault="00737243" w:rsidP="0022207B">
            <w:pPr>
              <w:jc w:val="center"/>
              <w:rPr>
                <w:b/>
              </w:rPr>
            </w:pPr>
            <w:r w:rsidRPr="00D44059">
              <w:rPr>
                <w:b/>
              </w:rPr>
              <w:t>Наименование средств</w:t>
            </w:r>
          </w:p>
        </w:tc>
        <w:tc>
          <w:tcPr>
            <w:tcW w:w="3792" w:type="dxa"/>
          </w:tcPr>
          <w:p w:rsidR="00737243" w:rsidRPr="00D44059" w:rsidRDefault="00737243" w:rsidP="0022207B">
            <w:pPr>
              <w:jc w:val="center"/>
              <w:rPr>
                <w:b/>
              </w:rPr>
            </w:pPr>
            <w:r w:rsidRPr="00D44059">
              <w:rPr>
                <w:b/>
              </w:rPr>
              <w:t>Срок годности</w:t>
            </w:r>
          </w:p>
        </w:tc>
      </w:tr>
      <w:tr w:rsidR="00737243" w:rsidRPr="00D44059" w:rsidTr="0022207B">
        <w:tc>
          <w:tcPr>
            <w:tcW w:w="534" w:type="dxa"/>
          </w:tcPr>
          <w:p w:rsidR="00737243" w:rsidRPr="00D44059" w:rsidRDefault="00737243" w:rsidP="0022207B">
            <w:pPr>
              <w:jc w:val="both"/>
            </w:pPr>
            <w:r w:rsidRPr="00D44059">
              <w:t>1.</w:t>
            </w:r>
          </w:p>
        </w:tc>
        <w:tc>
          <w:tcPr>
            <w:tcW w:w="6414" w:type="dxa"/>
          </w:tcPr>
          <w:p w:rsidR="00737243" w:rsidRPr="00D44059" w:rsidRDefault="00737243" w:rsidP="0022207B">
            <w:pPr>
              <w:jc w:val="both"/>
            </w:pPr>
            <w:r w:rsidRPr="00D44059">
              <w:t>Огнетушитель порошковый ОП-4(3)-АВСЕ</w:t>
            </w:r>
          </w:p>
        </w:tc>
        <w:tc>
          <w:tcPr>
            <w:tcW w:w="3792" w:type="dxa"/>
          </w:tcPr>
          <w:p w:rsidR="00737243" w:rsidRPr="00D44059" w:rsidRDefault="0022207B" w:rsidP="0022207B">
            <w:pPr>
              <w:jc w:val="center"/>
            </w:pPr>
            <w:r>
              <w:t>Декабрь 2017</w:t>
            </w:r>
            <w:r w:rsidR="00737243" w:rsidRPr="00D44059">
              <w:t xml:space="preserve"> г.</w:t>
            </w:r>
          </w:p>
        </w:tc>
      </w:tr>
      <w:tr w:rsidR="00737243" w:rsidRPr="00D44059" w:rsidTr="0022207B">
        <w:tc>
          <w:tcPr>
            <w:tcW w:w="534" w:type="dxa"/>
          </w:tcPr>
          <w:p w:rsidR="00737243" w:rsidRPr="00D44059" w:rsidRDefault="00737243" w:rsidP="0022207B">
            <w:pPr>
              <w:jc w:val="both"/>
            </w:pPr>
            <w:r w:rsidRPr="00D44059">
              <w:t>2.</w:t>
            </w:r>
          </w:p>
        </w:tc>
        <w:tc>
          <w:tcPr>
            <w:tcW w:w="6414" w:type="dxa"/>
          </w:tcPr>
          <w:p w:rsidR="00737243" w:rsidRPr="00D44059" w:rsidRDefault="00737243" w:rsidP="0022207B">
            <w:pPr>
              <w:jc w:val="both"/>
            </w:pPr>
            <w:r w:rsidRPr="00D44059">
              <w:t>Огнетушитель углекислотный ОУ-2</w:t>
            </w:r>
          </w:p>
        </w:tc>
        <w:tc>
          <w:tcPr>
            <w:tcW w:w="3792" w:type="dxa"/>
          </w:tcPr>
          <w:p w:rsidR="00737243" w:rsidRPr="00D44059" w:rsidRDefault="0022207B" w:rsidP="0022207B">
            <w:pPr>
              <w:jc w:val="center"/>
            </w:pPr>
            <w:r>
              <w:t>Декабрь 2018</w:t>
            </w:r>
            <w:r w:rsidR="00737243" w:rsidRPr="00D44059">
              <w:t xml:space="preserve"> г.</w:t>
            </w:r>
          </w:p>
        </w:tc>
      </w:tr>
      <w:tr w:rsidR="00737243" w:rsidRPr="00D44059" w:rsidTr="0022207B">
        <w:tc>
          <w:tcPr>
            <w:tcW w:w="534" w:type="dxa"/>
          </w:tcPr>
          <w:p w:rsidR="00737243" w:rsidRPr="00D44059" w:rsidRDefault="00737243" w:rsidP="0022207B">
            <w:pPr>
              <w:jc w:val="both"/>
            </w:pPr>
            <w:r w:rsidRPr="00D44059">
              <w:t>3.</w:t>
            </w:r>
          </w:p>
        </w:tc>
        <w:tc>
          <w:tcPr>
            <w:tcW w:w="6414" w:type="dxa"/>
          </w:tcPr>
          <w:p w:rsidR="00737243" w:rsidRPr="00D44059" w:rsidRDefault="00737243" w:rsidP="0022207B">
            <w:pPr>
              <w:jc w:val="both"/>
            </w:pPr>
            <w:r w:rsidRPr="00D44059">
              <w:t>Песок, совок</w:t>
            </w:r>
            <w:r w:rsidR="0022207B">
              <w:t xml:space="preserve"> (тех. персонал)</w:t>
            </w:r>
          </w:p>
        </w:tc>
        <w:tc>
          <w:tcPr>
            <w:tcW w:w="3792" w:type="dxa"/>
          </w:tcPr>
          <w:p w:rsidR="00737243" w:rsidRPr="00D44059" w:rsidRDefault="00737243" w:rsidP="0022207B">
            <w:pPr>
              <w:jc w:val="both"/>
            </w:pPr>
          </w:p>
        </w:tc>
      </w:tr>
    </w:tbl>
    <w:p w:rsidR="00737243" w:rsidRPr="00D44059" w:rsidRDefault="00737243" w:rsidP="0022207B">
      <w:pPr>
        <w:pStyle w:val="2"/>
      </w:pPr>
      <w:bookmarkStart w:id="6" w:name="_Toc382246142"/>
      <w:r w:rsidRPr="00D44059">
        <w:t>Средства обеспечения сохранности и безопасности</w:t>
      </w:r>
      <w:bookmarkEnd w:id="6"/>
    </w:p>
    <w:p w:rsidR="00737243" w:rsidRPr="00D44059" w:rsidRDefault="00737243" w:rsidP="00737243">
      <w:pPr>
        <w:pStyle w:val="31"/>
        <w:spacing w:after="0"/>
        <w:ind w:left="360"/>
        <w:jc w:val="center"/>
        <w:rPr>
          <w:i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414"/>
        <w:gridCol w:w="3792"/>
      </w:tblGrid>
      <w:tr w:rsidR="00737243" w:rsidRPr="00D44059" w:rsidTr="0022207B">
        <w:tc>
          <w:tcPr>
            <w:tcW w:w="534" w:type="dxa"/>
          </w:tcPr>
          <w:p w:rsidR="00737243" w:rsidRPr="00D44059" w:rsidRDefault="00737243" w:rsidP="0022207B">
            <w:pPr>
              <w:jc w:val="both"/>
              <w:rPr>
                <w:b/>
              </w:rPr>
            </w:pPr>
            <w:r w:rsidRPr="00D44059">
              <w:rPr>
                <w:b/>
              </w:rPr>
              <w:t>№</w:t>
            </w:r>
          </w:p>
        </w:tc>
        <w:tc>
          <w:tcPr>
            <w:tcW w:w="6414" w:type="dxa"/>
          </w:tcPr>
          <w:p w:rsidR="00737243" w:rsidRPr="00D44059" w:rsidRDefault="00737243" w:rsidP="0022207B">
            <w:pPr>
              <w:jc w:val="center"/>
              <w:rPr>
                <w:b/>
              </w:rPr>
            </w:pPr>
            <w:r w:rsidRPr="00D44059">
              <w:rPr>
                <w:b/>
              </w:rPr>
              <w:t>Наименование средств</w:t>
            </w:r>
          </w:p>
        </w:tc>
        <w:tc>
          <w:tcPr>
            <w:tcW w:w="3792" w:type="dxa"/>
          </w:tcPr>
          <w:p w:rsidR="00737243" w:rsidRPr="00D44059" w:rsidRDefault="00737243" w:rsidP="0022207B">
            <w:pPr>
              <w:jc w:val="center"/>
              <w:rPr>
                <w:b/>
              </w:rPr>
            </w:pPr>
            <w:r w:rsidRPr="00D44059">
              <w:rPr>
                <w:b/>
              </w:rPr>
              <w:t>Количество</w:t>
            </w:r>
          </w:p>
        </w:tc>
      </w:tr>
      <w:tr w:rsidR="00737243" w:rsidRPr="00D44059" w:rsidTr="0022207B">
        <w:tc>
          <w:tcPr>
            <w:tcW w:w="534" w:type="dxa"/>
            <w:vAlign w:val="center"/>
          </w:tcPr>
          <w:p w:rsidR="00737243" w:rsidRPr="00D44059" w:rsidRDefault="0022207B" w:rsidP="0022207B">
            <w:r>
              <w:t>1.</w:t>
            </w:r>
          </w:p>
        </w:tc>
        <w:tc>
          <w:tcPr>
            <w:tcW w:w="6414" w:type="dxa"/>
            <w:vAlign w:val="center"/>
          </w:tcPr>
          <w:p w:rsidR="00737243" w:rsidRPr="00D44059" w:rsidRDefault="00737243" w:rsidP="0022207B">
            <w:proofErr w:type="spellStart"/>
            <w:r w:rsidRPr="00D44059">
              <w:t>Оповещатель</w:t>
            </w:r>
            <w:proofErr w:type="spellEnd"/>
            <w:r w:rsidRPr="00D44059">
              <w:t xml:space="preserve">  охранно-пожарной серии «Молния»</w:t>
            </w:r>
          </w:p>
        </w:tc>
        <w:tc>
          <w:tcPr>
            <w:tcW w:w="3792" w:type="dxa"/>
            <w:vAlign w:val="center"/>
          </w:tcPr>
          <w:p w:rsidR="00737243" w:rsidRPr="00D44059" w:rsidRDefault="00737243" w:rsidP="0022207B">
            <w:pPr>
              <w:jc w:val="center"/>
            </w:pPr>
          </w:p>
        </w:tc>
      </w:tr>
      <w:tr w:rsidR="00737243" w:rsidRPr="00D44059" w:rsidTr="0022207B">
        <w:tc>
          <w:tcPr>
            <w:tcW w:w="534" w:type="dxa"/>
            <w:vAlign w:val="center"/>
          </w:tcPr>
          <w:p w:rsidR="00737243" w:rsidRPr="00D44059" w:rsidRDefault="0022207B" w:rsidP="0022207B">
            <w:r>
              <w:t>2.</w:t>
            </w:r>
          </w:p>
        </w:tc>
        <w:tc>
          <w:tcPr>
            <w:tcW w:w="6414" w:type="dxa"/>
            <w:vAlign w:val="center"/>
          </w:tcPr>
          <w:p w:rsidR="00737243" w:rsidRPr="00D44059" w:rsidRDefault="00737243" w:rsidP="0022207B">
            <w:r w:rsidRPr="00D44059">
              <w:t>Заземление - проведено.</w:t>
            </w:r>
          </w:p>
        </w:tc>
        <w:tc>
          <w:tcPr>
            <w:tcW w:w="3792" w:type="dxa"/>
            <w:vAlign w:val="center"/>
          </w:tcPr>
          <w:p w:rsidR="00737243" w:rsidRPr="00D44059" w:rsidRDefault="00737243" w:rsidP="0022207B">
            <w:pPr>
              <w:jc w:val="center"/>
            </w:pPr>
          </w:p>
        </w:tc>
      </w:tr>
    </w:tbl>
    <w:p w:rsidR="00737243" w:rsidRDefault="00737243" w:rsidP="0022207B">
      <w:pPr>
        <w:pStyle w:val="1"/>
        <w:jc w:val="left"/>
        <w:rPr>
          <w:rStyle w:val="ab"/>
          <w:rFonts w:eastAsiaTheme="majorEastAsia"/>
          <w:b/>
          <w:bCs w:val="0"/>
        </w:rPr>
      </w:pPr>
      <w:bookmarkStart w:id="7" w:name="_Toc382246143"/>
    </w:p>
    <w:p w:rsidR="00737243" w:rsidRPr="00AD778C" w:rsidRDefault="0022207B" w:rsidP="00AD778C">
      <w:pPr>
        <w:pStyle w:val="1"/>
        <w:rPr>
          <w:rFonts w:eastAsiaTheme="majorEastAsia"/>
        </w:rPr>
      </w:pPr>
      <w:r>
        <w:rPr>
          <w:rStyle w:val="ab"/>
          <w:rFonts w:eastAsiaTheme="majorEastAsia"/>
        </w:rPr>
        <w:t>Наглядное оснащ</w:t>
      </w:r>
      <w:r w:rsidR="00737243" w:rsidRPr="00D86635">
        <w:rPr>
          <w:rStyle w:val="ab"/>
          <w:rFonts w:eastAsiaTheme="majorEastAsia"/>
        </w:rPr>
        <w:t>ение работы кабинета</w:t>
      </w:r>
      <w:bookmarkEnd w:id="7"/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861"/>
        <w:gridCol w:w="9879"/>
      </w:tblGrid>
      <w:tr w:rsidR="00737243" w:rsidRPr="00D44059" w:rsidTr="00AD778C">
        <w:tc>
          <w:tcPr>
            <w:tcW w:w="0" w:type="auto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4059">
              <w:rPr>
                <w:rStyle w:val="ab"/>
                <w:rFonts w:ascii="Times New Roman" w:hAnsi="Times New Roman" w:cs="Times New Roman"/>
              </w:rPr>
              <w:t xml:space="preserve">№ </w:t>
            </w:r>
            <w:proofErr w:type="gramStart"/>
            <w:r w:rsidRPr="00D44059">
              <w:rPr>
                <w:rStyle w:val="ab"/>
                <w:rFonts w:ascii="Times New Roman" w:hAnsi="Times New Roman" w:cs="Times New Roman"/>
              </w:rPr>
              <w:t>п</w:t>
            </w:r>
            <w:proofErr w:type="gramEnd"/>
            <w:r w:rsidRPr="00D44059">
              <w:rPr>
                <w:rStyle w:val="ab"/>
                <w:rFonts w:ascii="Times New Roman" w:hAnsi="Times New Roman" w:cs="Times New Roman"/>
              </w:rPr>
              <w:t>/п</w:t>
            </w:r>
          </w:p>
        </w:tc>
        <w:tc>
          <w:tcPr>
            <w:tcW w:w="9879" w:type="dxa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4059">
              <w:rPr>
                <w:rStyle w:val="ab"/>
                <w:rFonts w:ascii="Times New Roman" w:hAnsi="Times New Roman" w:cs="Times New Roman"/>
              </w:rPr>
              <w:t>Наименование</w:t>
            </w:r>
          </w:p>
        </w:tc>
      </w:tr>
      <w:tr w:rsidR="00737243" w:rsidRPr="00D44059" w:rsidTr="00AD778C">
        <w:tc>
          <w:tcPr>
            <w:tcW w:w="0" w:type="auto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9" w:type="dxa"/>
          </w:tcPr>
          <w:p w:rsidR="00737243" w:rsidRPr="00D44059" w:rsidRDefault="0022207B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«И</w:t>
            </w:r>
            <w:r w:rsidR="00AD778C">
              <w:rPr>
                <w:rFonts w:ascii="Times New Roman" w:hAnsi="Times New Roman" w:cs="Times New Roman"/>
              </w:rPr>
              <w:t>нформация</w:t>
            </w:r>
            <w:r w:rsidR="00737243" w:rsidRPr="00D44059">
              <w:rPr>
                <w:rFonts w:ascii="Times New Roman" w:hAnsi="Times New Roman" w:cs="Times New Roman"/>
              </w:rPr>
              <w:t>»</w:t>
            </w:r>
          </w:p>
        </w:tc>
      </w:tr>
      <w:tr w:rsidR="00737243" w:rsidRPr="00D44059" w:rsidTr="00AD778C">
        <w:tc>
          <w:tcPr>
            <w:tcW w:w="0" w:type="auto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9" w:type="dxa"/>
          </w:tcPr>
          <w:p w:rsidR="00737243" w:rsidRPr="00D44059" w:rsidRDefault="00AD778C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«Подготовка к ЕГЭ</w:t>
            </w:r>
            <w:r w:rsidR="00737243" w:rsidRPr="00D44059">
              <w:rPr>
                <w:rFonts w:ascii="Times New Roman" w:hAnsi="Times New Roman" w:cs="Times New Roman"/>
              </w:rPr>
              <w:t>»</w:t>
            </w:r>
          </w:p>
        </w:tc>
      </w:tr>
      <w:tr w:rsidR="00737243" w:rsidRPr="00D44059" w:rsidTr="00AD778C">
        <w:tc>
          <w:tcPr>
            <w:tcW w:w="0" w:type="auto"/>
            <w:vMerge w:val="restart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79" w:type="dxa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Стен</w:t>
            </w:r>
            <w:r w:rsidR="00AD778C">
              <w:rPr>
                <w:rFonts w:ascii="Times New Roman" w:hAnsi="Times New Roman" w:cs="Times New Roman"/>
              </w:rPr>
              <w:t>д «Правила поведения в компьютерном классе</w:t>
            </w:r>
            <w:r w:rsidRPr="00D44059">
              <w:rPr>
                <w:rFonts w:ascii="Times New Roman" w:hAnsi="Times New Roman" w:cs="Times New Roman"/>
              </w:rPr>
              <w:t xml:space="preserve">» (Уголок по ТБ) </w:t>
            </w:r>
          </w:p>
        </w:tc>
      </w:tr>
      <w:tr w:rsidR="00737243" w:rsidRPr="00D44059" w:rsidTr="00AD778C">
        <w:tc>
          <w:tcPr>
            <w:tcW w:w="0" w:type="auto"/>
            <w:vMerge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9" w:type="dxa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Стенд «</w:t>
            </w:r>
            <w:r w:rsidR="00AD778C">
              <w:rPr>
                <w:rFonts w:ascii="Times New Roman" w:hAnsi="Times New Roman" w:cs="Times New Roman"/>
              </w:rPr>
              <w:t>Правила поведения при работе за компьютером</w:t>
            </w:r>
            <w:r w:rsidRPr="00D44059">
              <w:rPr>
                <w:rFonts w:ascii="Times New Roman" w:hAnsi="Times New Roman" w:cs="Times New Roman"/>
              </w:rPr>
              <w:t>» (Уголок по ТБ)</w:t>
            </w:r>
          </w:p>
        </w:tc>
      </w:tr>
      <w:tr w:rsidR="00737243" w:rsidRPr="00D44059" w:rsidTr="00AD778C">
        <w:tc>
          <w:tcPr>
            <w:tcW w:w="0" w:type="auto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79" w:type="dxa"/>
          </w:tcPr>
          <w:p w:rsidR="00737243" w:rsidRPr="00D44059" w:rsidRDefault="00AD778C" w:rsidP="00AD778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 Единицы измерения»</w:t>
            </w:r>
          </w:p>
        </w:tc>
      </w:tr>
      <w:tr w:rsidR="00737243" w:rsidRPr="00D44059" w:rsidTr="00AD778C">
        <w:tc>
          <w:tcPr>
            <w:tcW w:w="0" w:type="auto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9" w:type="dxa"/>
          </w:tcPr>
          <w:p w:rsidR="00737243" w:rsidRPr="00D44059" w:rsidRDefault="00AD778C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«Обмен информацией</w:t>
            </w:r>
            <w:r w:rsidR="00737243" w:rsidRPr="00D44059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737243" w:rsidRPr="00D44059" w:rsidTr="00AD778C">
        <w:tc>
          <w:tcPr>
            <w:tcW w:w="0" w:type="auto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79" w:type="dxa"/>
          </w:tcPr>
          <w:p w:rsidR="00737243" w:rsidRPr="00D44059" w:rsidRDefault="00AD778C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«Системный блок</w:t>
            </w:r>
            <w:r w:rsidR="00737243" w:rsidRPr="00D44059">
              <w:rPr>
                <w:rFonts w:ascii="Times New Roman" w:hAnsi="Times New Roman" w:cs="Times New Roman"/>
              </w:rPr>
              <w:t>»</w:t>
            </w:r>
          </w:p>
        </w:tc>
      </w:tr>
      <w:tr w:rsidR="00737243" w:rsidRPr="00D44059" w:rsidTr="00AD778C">
        <w:tc>
          <w:tcPr>
            <w:tcW w:w="0" w:type="auto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79" w:type="dxa"/>
          </w:tcPr>
          <w:p w:rsidR="00737243" w:rsidRPr="00D44059" w:rsidRDefault="00AD778C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«Виды информации</w:t>
            </w:r>
            <w:r w:rsidR="00737243" w:rsidRPr="00D44059">
              <w:rPr>
                <w:rFonts w:ascii="Times New Roman" w:hAnsi="Times New Roman" w:cs="Times New Roman"/>
              </w:rPr>
              <w:t>»</w:t>
            </w:r>
          </w:p>
        </w:tc>
      </w:tr>
      <w:tr w:rsidR="00737243" w:rsidRPr="00D44059" w:rsidTr="00AD778C">
        <w:tc>
          <w:tcPr>
            <w:tcW w:w="0" w:type="auto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79" w:type="dxa"/>
          </w:tcPr>
          <w:p w:rsidR="00737243" w:rsidRPr="00D44059" w:rsidRDefault="00AD778C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 Устройства ввода</w:t>
            </w:r>
            <w:r w:rsidR="00737243" w:rsidRPr="00D44059">
              <w:rPr>
                <w:rFonts w:ascii="Times New Roman" w:hAnsi="Times New Roman" w:cs="Times New Roman"/>
              </w:rPr>
              <w:t>»</w:t>
            </w:r>
          </w:p>
        </w:tc>
      </w:tr>
    </w:tbl>
    <w:p w:rsidR="00737243" w:rsidRPr="009D2FEE" w:rsidRDefault="00737243" w:rsidP="00737243">
      <w:pPr>
        <w:pStyle w:val="1"/>
      </w:pPr>
      <w:bookmarkStart w:id="8" w:name="_Toc382246144"/>
      <w:r w:rsidRPr="009D2FEE">
        <w:rPr>
          <w:rStyle w:val="ab"/>
          <w:rFonts w:eastAsiaTheme="majorEastAsia"/>
        </w:rPr>
        <w:lastRenderedPageBreak/>
        <w:t>Уголок по охране труда и технике безопасности</w:t>
      </w:r>
      <w:bookmarkEnd w:id="8"/>
    </w:p>
    <w:p w:rsidR="00737243" w:rsidRPr="009D2FEE" w:rsidRDefault="00737243" w:rsidP="0073724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9D2FEE">
        <w:rPr>
          <w:rFonts w:ascii="Times New Roman" w:hAnsi="Times New Roman" w:cs="Times New Roman"/>
        </w:rPr>
        <w:t> </w:t>
      </w:r>
    </w:p>
    <w:p w:rsidR="00737243" w:rsidRPr="009D2FEE" w:rsidRDefault="00737243" w:rsidP="00737243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9D2FEE">
        <w:rPr>
          <w:rFonts w:ascii="Times New Roman" w:hAnsi="Times New Roman" w:cs="Times New Roman"/>
        </w:rPr>
        <w:t>- Положение о кабинете ИВТ   имеется</w:t>
      </w:r>
    </w:p>
    <w:p w:rsidR="00737243" w:rsidRPr="009D2FEE" w:rsidRDefault="00737243" w:rsidP="00737243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AD778C">
        <w:rPr>
          <w:rFonts w:ascii="Times New Roman" w:hAnsi="Times New Roman" w:cs="Times New Roman"/>
          <w:highlight w:val="yellow"/>
        </w:rPr>
        <w:t>- Акт – разрешение (на эксплуатацию кабинета информатики) утв</w:t>
      </w:r>
      <w:r w:rsidR="00AD778C" w:rsidRPr="00AD778C">
        <w:rPr>
          <w:rFonts w:ascii="Times New Roman" w:hAnsi="Times New Roman" w:cs="Times New Roman"/>
          <w:highlight w:val="yellow"/>
        </w:rPr>
        <w:t>ержден директором школы 30.08.18</w:t>
      </w:r>
      <w:r w:rsidRPr="00AD778C">
        <w:rPr>
          <w:rFonts w:ascii="Times New Roman" w:hAnsi="Times New Roman" w:cs="Times New Roman"/>
          <w:highlight w:val="yellow"/>
        </w:rPr>
        <w:t>г.</w:t>
      </w:r>
    </w:p>
    <w:p w:rsidR="00737243" w:rsidRPr="009D2FEE" w:rsidRDefault="00737243" w:rsidP="00737243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9D2FEE">
        <w:rPr>
          <w:rFonts w:ascii="Times New Roman" w:hAnsi="Times New Roman" w:cs="Times New Roman"/>
        </w:rPr>
        <w:t xml:space="preserve">- Инструкция по ТБ и </w:t>
      </w:r>
      <w:proofErr w:type="gramStart"/>
      <w:r w:rsidRPr="009D2FEE">
        <w:rPr>
          <w:rFonts w:ascii="Times New Roman" w:hAnsi="Times New Roman" w:cs="Times New Roman"/>
        </w:rPr>
        <w:t>ОТ</w:t>
      </w:r>
      <w:proofErr w:type="gramEnd"/>
      <w:r w:rsidRPr="009D2FEE">
        <w:rPr>
          <w:rFonts w:ascii="Times New Roman" w:hAnsi="Times New Roman" w:cs="Times New Roman"/>
        </w:rPr>
        <w:t xml:space="preserve"> - имеется</w:t>
      </w:r>
    </w:p>
    <w:p w:rsidR="00737243" w:rsidRPr="009D2FEE" w:rsidRDefault="00737243" w:rsidP="00737243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9D2FEE">
        <w:rPr>
          <w:rFonts w:ascii="Times New Roman" w:hAnsi="Times New Roman" w:cs="Times New Roman"/>
        </w:rPr>
        <w:t>Журнал по ТБ  ведется.</w:t>
      </w:r>
    </w:p>
    <w:p w:rsidR="00737243" w:rsidRPr="00D44059" w:rsidRDefault="00737243" w:rsidP="00737243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9D2FEE">
        <w:rPr>
          <w:rFonts w:ascii="Times New Roman" w:hAnsi="Times New Roman" w:cs="Times New Roman"/>
        </w:rPr>
        <w:t>- Комплекс упражнений для гла</w:t>
      </w:r>
      <w:r w:rsidR="00AD778C">
        <w:rPr>
          <w:rFonts w:ascii="Times New Roman" w:hAnsi="Times New Roman" w:cs="Times New Roman"/>
        </w:rPr>
        <w:t>з  - проводится, висит на стене.</w:t>
      </w:r>
    </w:p>
    <w:p w:rsidR="00737243" w:rsidRPr="00D44059" w:rsidRDefault="00737243" w:rsidP="00737243">
      <w:pPr>
        <w:tabs>
          <w:tab w:val="left" w:pos="426"/>
        </w:tabs>
        <w:ind w:firstLine="720"/>
        <w:jc w:val="center"/>
      </w:pPr>
    </w:p>
    <w:p w:rsidR="00737243" w:rsidRPr="00D44059" w:rsidRDefault="00737243" w:rsidP="00737243">
      <w:pPr>
        <w:pStyle w:val="1"/>
      </w:pPr>
      <w:bookmarkStart w:id="9" w:name="_Toc382246149"/>
      <w:r>
        <w:t>О</w:t>
      </w:r>
      <w:r w:rsidR="00AD778C">
        <w:t>бщая о</w:t>
      </w:r>
      <w:r>
        <w:t>пись и</w:t>
      </w:r>
      <w:r w:rsidRPr="00D44059">
        <w:t>мущества кабинета</w:t>
      </w:r>
      <w:bookmarkEnd w:id="9"/>
      <w:r w:rsidRPr="00D44059">
        <w:t xml:space="preserve"> </w:t>
      </w:r>
    </w:p>
    <w:p w:rsidR="00737243" w:rsidRPr="00D44059" w:rsidRDefault="00737243" w:rsidP="00737243">
      <w:pPr>
        <w:shd w:val="clear" w:color="auto" w:fill="FFFFFF"/>
        <w:ind w:left="816" w:hanging="72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386"/>
        <w:gridCol w:w="2268"/>
      </w:tblGrid>
      <w:tr w:rsidR="00AD778C" w:rsidRPr="00D44059" w:rsidTr="00AD778C">
        <w:trPr>
          <w:trHeight w:hRule="exact"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8C" w:rsidRPr="00D44059" w:rsidRDefault="00AD778C" w:rsidP="0022207B">
            <w:pPr>
              <w:shd w:val="clear" w:color="auto" w:fill="FFFFFF"/>
              <w:jc w:val="center"/>
            </w:pPr>
            <w:r w:rsidRPr="00D44059">
              <w:rPr>
                <w:color w:val="000000"/>
                <w:w w:val="108"/>
              </w:rPr>
              <w:t>№</w:t>
            </w:r>
            <w:proofErr w:type="gramStart"/>
            <w:r w:rsidRPr="00D44059">
              <w:rPr>
                <w:color w:val="000000"/>
                <w:w w:val="108"/>
              </w:rPr>
              <w:t>п</w:t>
            </w:r>
            <w:proofErr w:type="gramEnd"/>
            <w:r w:rsidRPr="00D44059">
              <w:rPr>
                <w:color w:val="000000"/>
                <w:w w:val="108"/>
              </w:rPr>
              <w:t>/п</w:t>
            </w:r>
          </w:p>
          <w:p w:rsidR="00AD778C" w:rsidRPr="00D44059" w:rsidRDefault="00AD778C" w:rsidP="0022207B">
            <w:pPr>
              <w:shd w:val="clear" w:color="auto" w:fill="FFFFFF"/>
              <w:jc w:val="center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8C" w:rsidRPr="00D44059" w:rsidRDefault="00AD778C" w:rsidP="0022207B">
            <w:pPr>
              <w:shd w:val="clear" w:color="auto" w:fill="FFFFFF"/>
              <w:jc w:val="center"/>
            </w:pPr>
            <w:r w:rsidRPr="00D44059">
              <w:rPr>
                <w:color w:val="000000"/>
                <w:w w:val="101"/>
              </w:rPr>
              <w:t>Наименование имущества</w:t>
            </w:r>
          </w:p>
          <w:p w:rsidR="00AD778C" w:rsidRPr="00D44059" w:rsidRDefault="00AD778C" w:rsidP="0022207B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8C" w:rsidRPr="00D44059" w:rsidRDefault="00AD778C" w:rsidP="0022207B">
            <w:pPr>
              <w:shd w:val="clear" w:color="auto" w:fill="FFFFFF"/>
              <w:jc w:val="center"/>
            </w:pPr>
            <w:r w:rsidRPr="00D44059">
              <w:rPr>
                <w:color w:val="000000"/>
                <w:w w:val="102"/>
              </w:rPr>
              <w:t>Количество</w:t>
            </w:r>
          </w:p>
          <w:p w:rsidR="00AD778C" w:rsidRPr="00D44059" w:rsidRDefault="00AD778C" w:rsidP="0022207B">
            <w:pPr>
              <w:shd w:val="clear" w:color="auto" w:fill="FFFFFF"/>
              <w:jc w:val="center"/>
            </w:pPr>
          </w:p>
        </w:tc>
      </w:tr>
      <w:tr w:rsidR="00AD778C" w:rsidRPr="00D44059" w:rsidTr="00AD778C">
        <w:trPr>
          <w:trHeight w:hRule="exact" w:val="3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8C" w:rsidRPr="00D44059" w:rsidRDefault="00AD778C" w:rsidP="0022207B">
            <w:pPr>
              <w:numPr>
                <w:ilvl w:val="0"/>
                <w:numId w:val="3"/>
              </w:numPr>
              <w:shd w:val="clear" w:color="auto" w:fill="FFFFFF"/>
              <w:jc w:val="center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8C" w:rsidRPr="00D44059" w:rsidRDefault="00AD778C" w:rsidP="00AD778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D44059">
              <w:rPr>
                <w:rFonts w:ascii="Times New Roman" w:hAnsi="Times New Roman" w:cs="Times New Roman"/>
                <w:color w:val="auto"/>
              </w:rPr>
              <w:t xml:space="preserve">Стол учительский </w:t>
            </w:r>
            <w:proofErr w:type="spellStart"/>
            <w:r w:rsidRPr="00D44059">
              <w:rPr>
                <w:rFonts w:ascii="Times New Roman" w:hAnsi="Times New Roman" w:cs="Times New Roman"/>
                <w:color w:val="auto"/>
              </w:rPr>
              <w:t>однотумбовый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8C" w:rsidRPr="00D44059" w:rsidRDefault="00AD778C" w:rsidP="0022207B">
            <w:pPr>
              <w:shd w:val="clear" w:color="auto" w:fill="FFFFFF"/>
              <w:jc w:val="center"/>
            </w:pPr>
            <w:r w:rsidRPr="00D44059">
              <w:t>1</w:t>
            </w:r>
          </w:p>
          <w:p w:rsidR="00AD778C" w:rsidRPr="00D44059" w:rsidRDefault="00AD778C" w:rsidP="0022207B">
            <w:pPr>
              <w:shd w:val="clear" w:color="auto" w:fill="FFFFFF"/>
              <w:jc w:val="center"/>
            </w:pPr>
          </w:p>
        </w:tc>
      </w:tr>
      <w:tr w:rsidR="00AD778C" w:rsidRPr="00D44059" w:rsidTr="00AD778C">
        <w:trPr>
          <w:trHeight w:hRule="exact"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8C" w:rsidRPr="00D44059" w:rsidRDefault="00AD778C" w:rsidP="0022207B">
            <w:pPr>
              <w:numPr>
                <w:ilvl w:val="0"/>
                <w:numId w:val="3"/>
              </w:numPr>
              <w:shd w:val="clear" w:color="auto" w:fill="FFFFFF"/>
              <w:jc w:val="center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8C" w:rsidRPr="00D44059" w:rsidRDefault="00AD778C" w:rsidP="00AD778C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D44059">
              <w:rPr>
                <w:rFonts w:ascii="Times New Roman" w:hAnsi="Times New Roman" w:cs="Times New Roman"/>
                <w:color w:val="auto"/>
              </w:rPr>
              <w:t xml:space="preserve">Стол </w:t>
            </w:r>
            <w:r>
              <w:rPr>
                <w:rFonts w:ascii="Times New Roman" w:hAnsi="Times New Roman" w:cs="Times New Roman"/>
                <w:color w:val="auto"/>
              </w:rPr>
              <w:t>компьютерный (светлый)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8C" w:rsidRPr="00D44059" w:rsidRDefault="00AD778C" w:rsidP="0022207B">
            <w:pPr>
              <w:shd w:val="clear" w:color="auto" w:fill="FFFFFF"/>
              <w:jc w:val="center"/>
            </w:pPr>
            <w:r>
              <w:t>1</w:t>
            </w:r>
          </w:p>
          <w:p w:rsidR="00AD778C" w:rsidRPr="00D44059" w:rsidRDefault="00AD778C" w:rsidP="0022207B">
            <w:pPr>
              <w:shd w:val="clear" w:color="auto" w:fill="FFFFFF"/>
              <w:jc w:val="center"/>
            </w:pPr>
          </w:p>
        </w:tc>
      </w:tr>
      <w:tr w:rsidR="00AD778C" w:rsidRPr="00D44059" w:rsidTr="00AD778C">
        <w:trPr>
          <w:trHeight w:hRule="exact" w:val="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8C" w:rsidRPr="00D44059" w:rsidRDefault="00AD778C" w:rsidP="0022207B">
            <w:pPr>
              <w:numPr>
                <w:ilvl w:val="0"/>
                <w:numId w:val="3"/>
              </w:numPr>
              <w:shd w:val="clear" w:color="auto" w:fill="FFFFFF"/>
              <w:jc w:val="center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8C" w:rsidRPr="00D44059" w:rsidRDefault="00AD778C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D44059">
              <w:rPr>
                <w:rFonts w:ascii="Times New Roman" w:hAnsi="Times New Roman" w:cs="Times New Roman"/>
                <w:color w:val="auto"/>
              </w:rPr>
              <w:t xml:space="preserve">Компьютерный стол </w:t>
            </w:r>
            <w:r>
              <w:rPr>
                <w:rFonts w:ascii="Times New Roman" w:hAnsi="Times New Roman" w:cs="Times New Roman"/>
                <w:color w:val="auto"/>
              </w:rPr>
              <w:t>(малый)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8C" w:rsidRPr="00D44059" w:rsidRDefault="00AD778C" w:rsidP="0022207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D778C" w:rsidRPr="00D44059" w:rsidTr="00AD778C"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8C" w:rsidRPr="00D44059" w:rsidRDefault="00AD778C" w:rsidP="0022207B">
            <w:pPr>
              <w:numPr>
                <w:ilvl w:val="0"/>
                <w:numId w:val="3"/>
              </w:numPr>
              <w:shd w:val="clear" w:color="auto" w:fill="FFFFFF"/>
              <w:jc w:val="center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8C" w:rsidRPr="00D44059" w:rsidRDefault="00AD778C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Компьютерный стол (темный)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8C" w:rsidRPr="00D44059" w:rsidRDefault="00AD778C" w:rsidP="0022207B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AD778C" w:rsidRPr="00D44059" w:rsidTr="00AD778C"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8C" w:rsidRPr="00D44059" w:rsidRDefault="00AD778C" w:rsidP="0022207B">
            <w:pPr>
              <w:numPr>
                <w:ilvl w:val="0"/>
                <w:numId w:val="3"/>
              </w:numPr>
              <w:shd w:val="clear" w:color="auto" w:fill="FFFFFF"/>
              <w:jc w:val="center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8C" w:rsidRPr="00D44059" w:rsidRDefault="00AD778C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D44059">
              <w:rPr>
                <w:rFonts w:ascii="Times New Roman" w:hAnsi="Times New Roman" w:cs="Times New Roman"/>
                <w:color w:val="auto"/>
              </w:rPr>
              <w:t>Стул компьютерный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8C" w:rsidRPr="00D44059" w:rsidRDefault="00AD778C" w:rsidP="0022207B">
            <w:pPr>
              <w:shd w:val="clear" w:color="auto" w:fill="FFFFFF"/>
              <w:jc w:val="center"/>
            </w:pPr>
            <w:r>
              <w:t>13</w:t>
            </w:r>
          </w:p>
        </w:tc>
      </w:tr>
      <w:tr w:rsidR="00AD778C" w:rsidRPr="00D44059" w:rsidTr="00AD778C"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8C" w:rsidRPr="00D44059" w:rsidRDefault="00AD778C" w:rsidP="0022207B">
            <w:pPr>
              <w:numPr>
                <w:ilvl w:val="0"/>
                <w:numId w:val="3"/>
              </w:num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8C" w:rsidRPr="00D44059" w:rsidRDefault="00753E78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Компьютеры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8C" w:rsidRPr="00D44059" w:rsidRDefault="00753E78" w:rsidP="0022207B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AD778C" w:rsidRPr="00D44059" w:rsidTr="00AD778C">
        <w:trPr>
          <w:trHeight w:hRule="exact"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8C" w:rsidRPr="00D44059" w:rsidRDefault="00AD778C" w:rsidP="0022207B">
            <w:pPr>
              <w:numPr>
                <w:ilvl w:val="0"/>
                <w:numId w:val="3"/>
              </w:numPr>
              <w:shd w:val="clear" w:color="auto" w:fill="FFFFFF"/>
              <w:jc w:val="center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8C" w:rsidRPr="00D44059" w:rsidRDefault="00753E78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Ученический стол (парты)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8C" w:rsidRPr="00D44059" w:rsidRDefault="00753E78" w:rsidP="0022207B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AD778C" w:rsidRPr="00D44059" w:rsidTr="00AD778C">
        <w:trPr>
          <w:trHeight w:hRule="exact" w:val="2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8C" w:rsidRPr="00D44059" w:rsidRDefault="00AD778C" w:rsidP="0022207B">
            <w:pPr>
              <w:numPr>
                <w:ilvl w:val="0"/>
                <w:numId w:val="3"/>
              </w:numPr>
              <w:shd w:val="clear" w:color="auto" w:fill="FFFFFF"/>
              <w:jc w:val="center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78C" w:rsidRPr="00D44059" w:rsidRDefault="00753E78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D44059">
              <w:rPr>
                <w:rFonts w:ascii="Times New Roman" w:hAnsi="Times New Roman" w:cs="Times New Roman"/>
                <w:color w:val="auto"/>
              </w:rPr>
              <w:t>Стул ученический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8C" w:rsidRPr="00D44059" w:rsidRDefault="00753E78" w:rsidP="0022207B">
            <w:pPr>
              <w:shd w:val="clear" w:color="auto" w:fill="FFFFFF"/>
              <w:jc w:val="center"/>
            </w:pPr>
            <w:r>
              <w:t>20</w:t>
            </w:r>
          </w:p>
        </w:tc>
      </w:tr>
      <w:tr w:rsidR="00753E78" w:rsidRPr="00D44059" w:rsidTr="00AD778C">
        <w:trPr>
          <w:trHeight w:hRule="exact" w:val="2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78" w:rsidRPr="00D44059" w:rsidRDefault="00753E78" w:rsidP="0022207B">
            <w:pPr>
              <w:numPr>
                <w:ilvl w:val="0"/>
                <w:numId w:val="3"/>
              </w:numPr>
              <w:shd w:val="clear" w:color="auto" w:fill="FFFFFF"/>
              <w:jc w:val="center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E78" w:rsidRPr="00D44059" w:rsidRDefault="00753E78" w:rsidP="005A0B2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D44059">
              <w:rPr>
                <w:rFonts w:ascii="Times New Roman" w:hAnsi="Times New Roman" w:cs="Times New Roman"/>
                <w:color w:val="auto"/>
              </w:rPr>
              <w:t>Шкаф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78" w:rsidRPr="00D44059" w:rsidRDefault="00753E78" w:rsidP="005A0B20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753E78" w:rsidRPr="00D44059" w:rsidTr="00AD778C">
        <w:trPr>
          <w:trHeight w:hRule="exact"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78" w:rsidRPr="00D44059" w:rsidRDefault="00753E78" w:rsidP="0022207B">
            <w:pPr>
              <w:numPr>
                <w:ilvl w:val="0"/>
                <w:numId w:val="3"/>
              </w:numPr>
              <w:shd w:val="clear" w:color="auto" w:fill="FFFFFF"/>
              <w:jc w:val="center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E78" w:rsidRPr="00D44059" w:rsidRDefault="00753E78" w:rsidP="005A0B2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D44059">
              <w:rPr>
                <w:rFonts w:ascii="Times New Roman" w:hAnsi="Times New Roman" w:cs="Times New Roman"/>
                <w:color w:val="auto"/>
              </w:rPr>
              <w:t>Экран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78" w:rsidRPr="00D44059" w:rsidRDefault="00753E78" w:rsidP="00753E78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753E78" w:rsidRPr="00D44059" w:rsidTr="008205A9">
        <w:trPr>
          <w:trHeight w:hRule="exact"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78" w:rsidRPr="00D44059" w:rsidRDefault="00753E78" w:rsidP="0022207B">
            <w:pPr>
              <w:numPr>
                <w:ilvl w:val="0"/>
                <w:numId w:val="3"/>
              </w:numPr>
              <w:shd w:val="clear" w:color="auto" w:fill="FFFFFF"/>
              <w:jc w:val="center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E78" w:rsidRPr="00D44059" w:rsidRDefault="00753E78" w:rsidP="005A0B2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Колонки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78" w:rsidRPr="00D44059" w:rsidRDefault="00753E78" w:rsidP="005A0B20">
            <w:pPr>
              <w:shd w:val="clear" w:color="auto" w:fill="FFFFFF"/>
              <w:jc w:val="center"/>
            </w:pPr>
            <w:r>
              <w:t>1</w:t>
            </w:r>
          </w:p>
          <w:p w:rsidR="00753E78" w:rsidRPr="00D44059" w:rsidRDefault="00753E78" w:rsidP="005A0B20">
            <w:pPr>
              <w:shd w:val="clear" w:color="auto" w:fill="FFFFFF"/>
              <w:jc w:val="center"/>
            </w:pPr>
          </w:p>
        </w:tc>
      </w:tr>
      <w:tr w:rsidR="00753E78" w:rsidRPr="00D44059" w:rsidTr="00AD778C">
        <w:trPr>
          <w:trHeight w:hRule="exact"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78" w:rsidRPr="00D44059" w:rsidRDefault="00753E78" w:rsidP="0022207B">
            <w:pPr>
              <w:numPr>
                <w:ilvl w:val="0"/>
                <w:numId w:val="3"/>
              </w:numPr>
              <w:shd w:val="clear" w:color="auto" w:fill="FFFFFF"/>
              <w:jc w:val="center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78" w:rsidRPr="00D44059" w:rsidRDefault="00753E78" w:rsidP="0022207B">
            <w:r>
              <w:t>Учебные диски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78" w:rsidRPr="00D44059" w:rsidRDefault="00753E78" w:rsidP="0022207B">
            <w:pPr>
              <w:shd w:val="clear" w:color="auto" w:fill="FFFFFF"/>
              <w:jc w:val="center"/>
            </w:pPr>
            <w:r>
              <w:t>14</w:t>
            </w:r>
          </w:p>
        </w:tc>
      </w:tr>
      <w:tr w:rsidR="00753E78" w:rsidRPr="00D44059" w:rsidTr="00AD778C">
        <w:trPr>
          <w:trHeight w:hRule="exact"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78" w:rsidRPr="00D44059" w:rsidRDefault="00753E78" w:rsidP="0022207B">
            <w:pPr>
              <w:numPr>
                <w:ilvl w:val="0"/>
                <w:numId w:val="3"/>
              </w:numPr>
              <w:shd w:val="clear" w:color="auto" w:fill="FFFFFF"/>
              <w:jc w:val="center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78" w:rsidRPr="00D44059" w:rsidRDefault="00753E78" w:rsidP="0022207B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E78" w:rsidRPr="00D44059" w:rsidRDefault="00753E78" w:rsidP="0022207B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</w:tbl>
    <w:p w:rsidR="00753E78" w:rsidRDefault="00753E78" w:rsidP="00753E78">
      <w:pPr>
        <w:rPr>
          <w:b/>
        </w:rPr>
      </w:pPr>
    </w:p>
    <w:p w:rsidR="00737243" w:rsidRPr="0010646C" w:rsidRDefault="00737243" w:rsidP="00737243">
      <w:pPr>
        <w:jc w:val="center"/>
        <w:rPr>
          <w:b/>
        </w:rPr>
      </w:pPr>
      <w:r w:rsidRPr="0010646C">
        <w:rPr>
          <w:b/>
        </w:rPr>
        <w:t>Материально-техническое оснащение кабинета</w:t>
      </w:r>
    </w:p>
    <w:p w:rsidR="00737243" w:rsidRDefault="00737243" w:rsidP="0073724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1328"/>
        <w:gridCol w:w="1383"/>
        <w:gridCol w:w="1109"/>
        <w:gridCol w:w="1383"/>
        <w:gridCol w:w="1721"/>
        <w:gridCol w:w="1138"/>
        <w:gridCol w:w="2234"/>
      </w:tblGrid>
      <w:tr w:rsidR="0077732E" w:rsidTr="00F21BA9">
        <w:tc>
          <w:tcPr>
            <w:tcW w:w="551" w:type="dxa"/>
            <w:vMerge w:val="restart"/>
          </w:tcPr>
          <w:p w:rsidR="0077732E" w:rsidRDefault="0077732E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8062" w:type="dxa"/>
            <w:gridSpan w:val="6"/>
          </w:tcPr>
          <w:p w:rsidR="0077732E" w:rsidRPr="0077732E" w:rsidRDefault="0077732E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</w:rPr>
            </w:pPr>
            <w:r w:rsidRPr="0077732E">
              <w:rPr>
                <w:rStyle w:val="ab"/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234" w:type="dxa"/>
            <w:vMerge w:val="restart"/>
          </w:tcPr>
          <w:p w:rsidR="0077732E" w:rsidRPr="0077732E" w:rsidRDefault="0077732E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</w:rPr>
            </w:pPr>
            <w:r w:rsidRPr="0077732E">
              <w:rPr>
                <w:rStyle w:val="ab"/>
                <w:rFonts w:ascii="Times New Roman" w:hAnsi="Times New Roman" w:cs="Times New Roman"/>
              </w:rPr>
              <w:t>Примечание</w:t>
            </w:r>
          </w:p>
        </w:tc>
      </w:tr>
      <w:tr w:rsidR="0077732E" w:rsidTr="00F21BA9">
        <w:tc>
          <w:tcPr>
            <w:tcW w:w="551" w:type="dxa"/>
            <w:vMerge/>
          </w:tcPr>
          <w:p w:rsidR="0077732E" w:rsidRDefault="0077732E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  <w:tc>
          <w:tcPr>
            <w:tcW w:w="2711" w:type="dxa"/>
            <w:gridSpan w:val="2"/>
          </w:tcPr>
          <w:p w:rsidR="0077732E" w:rsidRPr="0077732E" w:rsidRDefault="0077732E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u w:val="single"/>
              </w:rPr>
            </w:pPr>
            <w:r w:rsidRPr="0077732E">
              <w:rPr>
                <w:rStyle w:val="ab"/>
                <w:rFonts w:ascii="Times New Roman" w:hAnsi="Times New Roman" w:cs="Times New Roman"/>
                <w:u w:val="single"/>
              </w:rPr>
              <w:t>Монитор</w:t>
            </w:r>
          </w:p>
        </w:tc>
        <w:tc>
          <w:tcPr>
            <w:tcW w:w="2492" w:type="dxa"/>
            <w:gridSpan w:val="2"/>
          </w:tcPr>
          <w:p w:rsidR="0077732E" w:rsidRPr="0077732E" w:rsidRDefault="0077732E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u w:val="single"/>
              </w:rPr>
            </w:pPr>
            <w:r w:rsidRPr="0077732E">
              <w:rPr>
                <w:rStyle w:val="ab"/>
                <w:rFonts w:ascii="Times New Roman" w:hAnsi="Times New Roman" w:cs="Times New Roman"/>
                <w:u w:val="single"/>
              </w:rPr>
              <w:t>Системный блок</w:t>
            </w:r>
          </w:p>
        </w:tc>
        <w:tc>
          <w:tcPr>
            <w:tcW w:w="1721" w:type="dxa"/>
            <w:vMerge w:val="restart"/>
          </w:tcPr>
          <w:p w:rsidR="0077732E" w:rsidRPr="0077732E" w:rsidRDefault="0077732E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u w:val="single"/>
              </w:rPr>
            </w:pPr>
            <w:r w:rsidRPr="0077732E">
              <w:rPr>
                <w:rStyle w:val="ab"/>
                <w:rFonts w:ascii="Times New Roman" w:hAnsi="Times New Roman" w:cs="Times New Roman"/>
                <w:u w:val="single"/>
              </w:rPr>
              <w:t>Клавиатура</w:t>
            </w:r>
          </w:p>
        </w:tc>
        <w:tc>
          <w:tcPr>
            <w:tcW w:w="1138" w:type="dxa"/>
            <w:vMerge w:val="restart"/>
          </w:tcPr>
          <w:p w:rsidR="0077732E" w:rsidRPr="0077732E" w:rsidRDefault="0077732E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u w:val="single"/>
              </w:rPr>
            </w:pPr>
            <w:r w:rsidRPr="0077732E">
              <w:rPr>
                <w:rStyle w:val="ab"/>
                <w:rFonts w:ascii="Times New Roman" w:hAnsi="Times New Roman" w:cs="Times New Roman"/>
                <w:u w:val="single"/>
              </w:rPr>
              <w:t>Мышь</w:t>
            </w:r>
          </w:p>
        </w:tc>
        <w:tc>
          <w:tcPr>
            <w:tcW w:w="2234" w:type="dxa"/>
            <w:vMerge/>
          </w:tcPr>
          <w:p w:rsidR="0077732E" w:rsidRDefault="0077732E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</w:tr>
      <w:tr w:rsidR="0077732E" w:rsidTr="00F21BA9">
        <w:tc>
          <w:tcPr>
            <w:tcW w:w="551" w:type="dxa"/>
            <w:vMerge/>
          </w:tcPr>
          <w:p w:rsidR="0077732E" w:rsidRDefault="0077732E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  <w:tc>
          <w:tcPr>
            <w:tcW w:w="1328" w:type="dxa"/>
          </w:tcPr>
          <w:p w:rsidR="0077732E" w:rsidRPr="0077732E" w:rsidRDefault="0077732E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 w:rsidRPr="0077732E">
              <w:rPr>
                <w:rStyle w:val="ab"/>
                <w:rFonts w:ascii="Times New Roman" w:hAnsi="Times New Roman" w:cs="Times New Roman"/>
                <w:b w:val="0"/>
                <w:sz w:val="20"/>
              </w:rPr>
              <w:t>Серийный номер</w:t>
            </w:r>
          </w:p>
        </w:tc>
        <w:tc>
          <w:tcPr>
            <w:tcW w:w="1383" w:type="dxa"/>
          </w:tcPr>
          <w:p w:rsidR="0077732E" w:rsidRPr="0077732E" w:rsidRDefault="0077732E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 w:rsidRPr="0077732E">
              <w:rPr>
                <w:rStyle w:val="ab"/>
                <w:rFonts w:ascii="Times New Roman" w:hAnsi="Times New Roman" w:cs="Times New Roman"/>
                <w:b w:val="0"/>
                <w:sz w:val="20"/>
              </w:rPr>
              <w:t>Инвентарный номер</w:t>
            </w:r>
          </w:p>
        </w:tc>
        <w:tc>
          <w:tcPr>
            <w:tcW w:w="1109" w:type="dxa"/>
          </w:tcPr>
          <w:p w:rsidR="0077732E" w:rsidRPr="0077732E" w:rsidRDefault="0077732E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 w:rsidRPr="0077732E">
              <w:rPr>
                <w:rStyle w:val="ab"/>
                <w:rFonts w:ascii="Times New Roman" w:hAnsi="Times New Roman" w:cs="Times New Roman"/>
                <w:b w:val="0"/>
                <w:sz w:val="20"/>
              </w:rPr>
              <w:t>Серийный номер</w:t>
            </w:r>
          </w:p>
        </w:tc>
        <w:tc>
          <w:tcPr>
            <w:tcW w:w="1383" w:type="dxa"/>
          </w:tcPr>
          <w:p w:rsidR="0077732E" w:rsidRPr="0077732E" w:rsidRDefault="0077732E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 w:rsidRPr="0077732E">
              <w:rPr>
                <w:rStyle w:val="ab"/>
                <w:rFonts w:ascii="Times New Roman" w:hAnsi="Times New Roman" w:cs="Times New Roman"/>
                <w:b w:val="0"/>
                <w:sz w:val="20"/>
              </w:rPr>
              <w:t>Инвентарный номер</w:t>
            </w:r>
          </w:p>
        </w:tc>
        <w:tc>
          <w:tcPr>
            <w:tcW w:w="1721" w:type="dxa"/>
            <w:vMerge/>
          </w:tcPr>
          <w:p w:rsidR="0077732E" w:rsidRPr="0077732E" w:rsidRDefault="0077732E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138" w:type="dxa"/>
            <w:vMerge/>
          </w:tcPr>
          <w:p w:rsidR="0077732E" w:rsidRPr="0077732E" w:rsidRDefault="0077732E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234" w:type="dxa"/>
            <w:vMerge/>
          </w:tcPr>
          <w:p w:rsidR="0077732E" w:rsidRPr="0077732E" w:rsidRDefault="0077732E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77732E" w:rsidTr="00F21BA9">
        <w:tc>
          <w:tcPr>
            <w:tcW w:w="551" w:type="dxa"/>
          </w:tcPr>
          <w:p w:rsidR="0077732E" w:rsidRDefault="0077732E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1 ПК</w:t>
            </w:r>
          </w:p>
        </w:tc>
        <w:tc>
          <w:tcPr>
            <w:tcW w:w="1328" w:type="dxa"/>
          </w:tcPr>
          <w:p w:rsidR="0077732E" w:rsidRDefault="0077732E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DL5A104043</w:t>
            </w:r>
          </w:p>
          <w:p w:rsidR="0077732E" w:rsidRPr="0077732E" w:rsidRDefault="0077732E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0445</w:t>
            </w:r>
          </w:p>
        </w:tc>
        <w:tc>
          <w:tcPr>
            <w:tcW w:w="1383" w:type="dxa"/>
          </w:tcPr>
          <w:p w:rsidR="0077732E" w:rsidRDefault="0077732E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0000000000</w:t>
            </w:r>
          </w:p>
          <w:p w:rsidR="0077732E" w:rsidRPr="006970E5" w:rsidRDefault="006970E5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0</w:t>
            </w: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162</w:t>
            </w:r>
          </w:p>
        </w:tc>
        <w:tc>
          <w:tcPr>
            <w:tcW w:w="1109" w:type="dxa"/>
          </w:tcPr>
          <w:p w:rsidR="0077732E" w:rsidRPr="0077732E" w:rsidRDefault="0077732E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24023440</w:t>
            </w:r>
          </w:p>
        </w:tc>
        <w:tc>
          <w:tcPr>
            <w:tcW w:w="1383" w:type="dxa"/>
          </w:tcPr>
          <w:p w:rsidR="0077732E" w:rsidRDefault="0077732E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000000000</w:t>
            </w:r>
          </w:p>
          <w:p w:rsidR="0077732E" w:rsidRPr="006970E5" w:rsidRDefault="006970E5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023</w:t>
            </w: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1721" w:type="dxa"/>
          </w:tcPr>
          <w:p w:rsidR="0077732E" w:rsidRDefault="0077732E" w:rsidP="0077732E">
            <w:pPr>
              <w:jc w:val="center"/>
            </w:pPr>
            <w:r w:rsidRPr="007D5EFC">
              <w:rPr>
                <w:rStyle w:val="ab"/>
                <w:b w:val="0"/>
                <w:sz w:val="20"/>
                <w:lang w:val="en-US"/>
              </w:rPr>
              <w:t xml:space="preserve">1 </w:t>
            </w:r>
            <w:r w:rsidRPr="007D5EFC">
              <w:rPr>
                <w:rStyle w:val="ab"/>
                <w:b w:val="0"/>
                <w:sz w:val="20"/>
              </w:rPr>
              <w:t>шт.</w:t>
            </w:r>
          </w:p>
        </w:tc>
        <w:tc>
          <w:tcPr>
            <w:tcW w:w="1138" w:type="dxa"/>
          </w:tcPr>
          <w:p w:rsidR="0077732E" w:rsidRDefault="0077732E" w:rsidP="0077732E">
            <w:pPr>
              <w:jc w:val="center"/>
            </w:pPr>
            <w:r w:rsidRPr="007D5EFC">
              <w:rPr>
                <w:rStyle w:val="ab"/>
                <w:b w:val="0"/>
                <w:sz w:val="20"/>
                <w:lang w:val="en-US"/>
              </w:rPr>
              <w:t xml:space="preserve">1 </w:t>
            </w:r>
            <w:r w:rsidRPr="007D5EFC">
              <w:rPr>
                <w:rStyle w:val="ab"/>
                <w:b w:val="0"/>
                <w:sz w:val="20"/>
              </w:rPr>
              <w:t>шт.</w:t>
            </w:r>
          </w:p>
        </w:tc>
        <w:tc>
          <w:tcPr>
            <w:tcW w:w="2234" w:type="dxa"/>
          </w:tcPr>
          <w:p w:rsidR="0077732E" w:rsidRPr="0077732E" w:rsidRDefault="0077732E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77732E" w:rsidRPr="00F21BA9" w:rsidTr="00F21BA9">
        <w:tc>
          <w:tcPr>
            <w:tcW w:w="551" w:type="dxa"/>
          </w:tcPr>
          <w:p w:rsidR="0077732E" w:rsidRDefault="0077732E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2 ПК</w:t>
            </w:r>
          </w:p>
        </w:tc>
        <w:tc>
          <w:tcPr>
            <w:tcW w:w="1328" w:type="dxa"/>
          </w:tcPr>
          <w:p w:rsidR="0077732E" w:rsidRDefault="0077732E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DL5A104043</w:t>
            </w:r>
          </w:p>
          <w:p w:rsidR="0077732E" w:rsidRP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5440</w:t>
            </w:r>
          </w:p>
        </w:tc>
        <w:tc>
          <w:tcPr>
            <w:tcW w:w="1383" w:type="dxa"/>
          </w:tcPr>
          <w:p w:rsidR="0077732E" w:rsidRDefault="0077732E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0000000000</w:t>
            </w:r>
          </w:p>
          <w:p w:rsidR="0077732E" w:rsidRP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0</w:t>
            </w: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158</w:t>
            </w:r>
          </w:p>
        </w:tc>
        <w:tc>
          <w:tcPr>
            <w:tcW w:w="1109" w:type="dxa"/>
          </w:tcPr>
          <w:p w:rsidR="0077732E" w:rsidRPr="0077732E" w:rsidRDefault="00F21BA9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24023312</w:t>
            </w:r>
          </w:p>
        </w:tc>
        <w:tc>
          <w:tcPr>
            <w:tcW w:w="1383" w:type="dxa"/>
          </w:tcPr>
          <w:p w:rsidR="0077732E" w:rsidRDefault="00F21BA9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000000000</w:t>
            </w:r>
          </w:p>
          <w:p w:rsidR="00F21BA9" w:rsidRPr="0077732E" w:rsidRDefault="00F21BA9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0224</w:t>
            </w:r>
          </w:p>
        </w:tc>
        <w:tc>
          <w:tcPr>
            <w:tcW w:w="1721" w:type="dxa"/>
          </w:tcPr>
          <w:p w:rsidR="0077732E" w:rsidRDefault="0077732E" w:rsidP="0077732E">
            <w:pPr>
              <w:jc w:val="center"/>
            </w:pPr>
            <w:r w:rsidRPr="007D5EFC">
              <w:rPr>
                <w:rStyle w:val="ab"/>
                <w:b w:val="0"/>
                <w:sz w:val="20"/>
                <w:lang w:val="en-US"/>
              </w:rPr>
              <w:t xml:space="preserve">1 </w:t>
            </w:r>
            <w:r w:rsidRPr="007D5EFC">
              <w:rPr>
                <w:rStyle w:val="ab"/>
                <w:b w:val="0"/>
                <w:sz w:val="20"/>
              </w:rPr>
              <w:t>шт.</w:t>
            </w:r>
          </w:p>
        </w:tc>
        <w:tc>
          <w:tcPr>
            <w:tcW w:w="1138" w:type="dxa"/>
          </w:tcPr>
          <w:p w:rsidR="0077732E" w:rsidRDefault="0077732E" w:rsidP="0077732E">
            <w:pPr>
              <w:jc w:val="center"/>
            </w:pPr>
            <w:r w:rsidRPr="007D5EFC">
              <w:rPr>
                <w:rStyle w:val="ab"/>
                <w:b w:val="0"/>
                <w:sz w:val="20"/>
                <w:lang w:val="en-US"/>
              </w:rPr>
              <w:t xml:space="preserve">1 </w:t>
            </w:r>
            <w:r w:rsidRPr="007D5EFC">
              <w:rPr>
                <w:rStyle w:val="ab"/>
                <w:b w:val="0"/>
                <w:sz w:val="20"/>
              </w:rPr>
              <w:t>шт.</w:t>
            </w:r>
          </w:p>
        </w:tc>
        <w:tc>
          <w:tcPr>
            <w:tcW w:w="2234" w:type="dxa"/>
          </w:tcPr>
          <w:p w:rsidR="0077732E" w:rsidRPr="00F21BA9" w:rsidRDefault="00F21BA9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Кл</w:t>
            </w:r>
            <w:proofErr w:type="gramStart"/>
            <w:r w:rsidRPr="00F21BA9"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.-</w:t>
            </w:r>
            <w:proofErr w:type="gramEnd"/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разнобой, мышь-зависает.</w:t>
            </w:r>
          </w:p>
        </w:tc>
      </w:tr>
      <w:tr w:rsidR="00F21BA9" w:rsidRPr="00F21BA9" w:rsidTr="00F21BA9">
        <w:tc>
          <w:tcPr>
            <w:tcW w:w="551" w:type="dxa"/>
          </w:tcPr>
          <w:p w:rsidR="00F21BA9" w:rsidRPr="00F21BA9" w:rsidRDefault="00F21BA9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lang w:val="en-US"/>
              </w:rPr>
            </w:pPr>
            <w:r w:rsidRPr="00F21BA9">
              <w:rPr>
                <w:rStyle w:val="ab"/>
                <w:rFonts w:ascii="Times New Roman" w:hAnsi="Times New Roman" w:cs="Times New Roman"/>
                <w:b w:val="0"/>
                <w:lang w:val="en-US"/>
              </w:rPr>
              <w:t xml:space="preserve">3 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>ПК</w:t>
            </w:r>
          </w:p>
        </w:tc>
        <w:tc>
          <w:tcPr>
            <w:tcW w:w="1328" w:type="dxa"/>
          </w:tcPr>
          <w:p w:rsid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DL5A104043</w:t>
            </w:r>
          </w:p>
          <w:p w:rsidR="00F21BA9" w:rsidRP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0446</w:t>
            </w:r>
          </w:p>
        </w:tc>
        <w:tc>
          <w:tcPr>
            <w:tcW w:w="1383" w:type="dxa"/>
          </w:tcPr>
          <w:p w:rsid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0000000000</w:t>
            </w:r>
          </w:p>
          <w:p w:rsidR="00F21BA9" w:rsidRP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0</w:t>
            </w: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166</w:t>
            </w:r>
          </w:p>
        </w:tc>
        <w:tc>
          <w:tcPr>
            <w:tcW w:w="1109" w:type="dxa"/>
          </w:tcPr>
          <w:p w:rsidR="00F21BA9" w:rsidRP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2402</w:t>
            </w: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3845</w:t>
            </w:r>
          </w:p>
        </w:tc>
        <w:tc>
          <w:tcPr>
            <w:tcW w:w="1383" w:type="dxa"/>
          </w:tcPr>
          <w:p w:rsidR="00F21BA9" w:rsidRP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</w:pPr>
            <w:r w:rsidRPr="00F21BA9"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000000000</w:t>
            </w:r>
          </w:p>
          <w:p w:rsidR="00F21BA9" w:rsidRPr="00F21BA9" w:rsidRDefault="006970E5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0</w:t>
            </w:r>
            <w:r w:rsidR="00F21BA9">
              <w:rPr>
                <w:rStyle w:val="ab"/>
                <w:rFonts w:ascii="Times New Roman" w:hAnsi="Times New Roman" w:cs="Times New Roman"/>
                <w:b w:val="0"/>
                <w:sz w:val="20"/>
              </w:rPr>
              <w:t>231</w:t>
            </w:r>
          </w:p>
        </w:tc>
        <w:tc>
          <w:tcPr>
            <w:tcW w:w="1721" w:type="dxa"/>
          </w:tcPr>
          <w:p w:rsidR="00F21BA9" w:rsidRPr="00F21BA9" w:rsidRDefault="00F21BA9" w:rsidP="0077732E">
            <w:pPr>
              <w:jc w:val="center"/>
              <w:rPr>
                <w:lang w:val="en-US"/>
              </w:rPr>
            </w:pPr>
            <w:r w:rsidRPr="007D5EFC">
              <w:rPr>
                <w:rStyle w:val="ab"/>
                <w:b w:val="0"/>
                <w:sz w:val="20"/>
                <w:lang w:val="en-US"/>
              </w:rPr>
              <w:t xml:space="preserve">1 </w:t>
            </w:r>
            <w:proofErr w:type="spellStart"/>
            <w:r w:rsidRPr="007D5EFC">
              <w:rPr>
                <w:rStyle w:val="ab"/>
                <w:b w:val="0"/>
                <w:sz w:val="20"/>
              </w:rPr>
              <w:t>шт</w:t>
            </w:r>
            <w:proofErr w:type="spellEnd"/>
            <w:r w:rsidRPr="00F21BA9">
              <w:rPr>
                <w:rStyle w:val="ab"/>
                <w:b w:val="0"/>
                <w:sz w:val="20"/>
                <w:lang w:val="en-US"/>
              </w:rPr>
              <w:t>.</w:t>
            </w:r>
          </w:p>
        </w:tc>
        <w:tc>
          <w:tcPr>
            <w:tcW w:w="1138" w:type="dxa"/>
          </w:tcPr>
          <w:p w:rsidR="00F21BA9" w:rsidRPr="00F21BA9" w:rsidRDefault="00F21BA9" w:rsidP="0077732E">
            <w:pPr>
              <w:jc w:val="center"/>
              <w:rPr>
                <w:lang w:val="en-US"/>
              </w:rPr>
            </w:pPr>
            <w:r w:rsidRPr="007D5EFC">
              <w:rPr>
                <w:rStyle w:val="ab"/>
                <w:b w:val="0"/>
                <w:sz w:val="20"/>
                <w:lang w:val="en-US"/>
              </w:rPr>
              <w:t xml:space="preserve">1 </w:t>
            </w:r>
            <w:proofErr w:type="spellStart"/>
            <w:r w:rsidRPr="007D5EFC">
              <w:rPr>
                <w:rStyle w:val="ab"/>
                <w:b w:val="0"/>
                <w:sz w:val="20"/>
              </w:rPr>
              <w:t>шт</w:t>
            </w:r>
            <w:proofErr w:type="spellEnd"/>
            <w:r w:rsidRPr="00F21BA9">
              <w:rPr>
                <w:rStyle w:val="ab"/>
                <w:b w:val="0"/>
                <w:sz w:val="20"/>
                <w:lang w:val="en-US"/>
              </w:rPr>
              <w:t>.</w:t>
            </w:r>
          </w:p>
        </w:tc>
        <w:tc>
          <w:tcPr>
            <w:tcW w:w="2234" w:type="dxa"/>
          </w:tcPr>
          <w:p w:rsidR="00F21BA9" w:rsidRPr="00F21BA9" w:rsidRDefault="00F21BA9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Мыш</w:t>
            </w:r>
            <w:proofErr w:type="gramStart"/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ь-</w:t>
            </w:r>
            <w:proofErr w:type="gramEnd"/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 xml:space="preserve"> виснет правая кнопка.</w:t>
            </w:r>
          </w:p>
        </w:tc>
      </w:tr>
      <w:tr w:rsidR="00F21BA9" w:rsidRPr="00F21BA9" w:rsidTr="00F21BA9">
        <w:tc>
          <w:tcPr>
            <w:tcW w:w="551" w:type="dxa"/>
          </w:tcPr>
          <w:p w:rsidR="00F21BA9" w:rsidRPr="00F21BA9" w:rsidRDefault="00F21BA9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lang w:val="en-US"/>
              </w:rPr>
            </w:pPr>
            <w:r w:rsidRPr="00F21BA9">
              <w:rPr>
                <w:rStyle w:val="ab"/>
                <w:rFonts w:ascii="Times New Roman" w:hAnsi="Times New Roman" w:cs="Times New Roman"/>
                <w:b w:val="0"/>
                <w:lang w:val="en-US"/>
              </w:rPr>
              <w:t xml:space="preserve">4 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>ПК</w:t>
            </w:r>
          </w:p>
        </w:tc>
        <w:tc>
          <w:tcPr>
            <w:tcW w:w="1328" w:type="dxa"/>
          </w:tcPr>
          <w:p w:rsid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DL5A104043</w:t>
            </w:r>
          </w:p>
          <w:p w:rsidR="00F21BA9" w:rsidRP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6428</w:t>
            </w:r>
          </w:p>
        </w:tc>
        <w:tc>
          <w:tcPr>
            <w:tcW w:w="1383" w:type="dxa"/>
          </w:tcPr>
          <w:p w:rsid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0000000000</w:t>
            </w:r>
          </w:p>
          <w:p w:rsidR="00F21BA9" w:rsidRP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163</w:t>
            </w:r>
          </w:p>
        </w:tc>
        <w:tc>
          <w:tcPr>
            <w:tcW w:w="1109" w:type="dxa"/>
          </w:tcPr>
          <w:p w:rsidR="00F21BA9" w:rsidRP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2402</w:t>
            </w: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3787</w:t>
            </w:r>
          </w:p>
        </w:tc>
        <w:tc>
          <w:tcPr>
            <w:tcW w:w="1383" w:type="dxa"/>
          </w:tcPr>
          <w:p w:rsid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 w:rsidRPr="00F21BA9"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00</w:t>
            </w: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0000000</w:t>
            </w:r>
          </w:p>
          <w:p w:rsidR="00F21BA9" w:rsidRPr="0077732E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0239</w:t>
            </w:r>
          </w:p>
        </w:tc>
        <w:tc>
          <w:tcPr>
            <w:tcW w:w="1721" w:type="dxa"/>
          </w:tcPr>
          <w:p w:rsidR="00F21BA9" w:rsidRDefault="00F21BA9" w:rsidP="0077732E">
            <w:pPr>
              <w:jc w:val="center"/>
            </w:pPr>
            <w:r w:rsidRPr="007D5EFC">
              <w:rPr>
                <w:rStyle w:val="ab"/>
                <w:b w:val="0"/>
                <w:sz w:val="20"/>
                <w:lang w:val="en-US"/>
              </w:rPr>
              <w:t xml:space="preserve">1 </w:t>
            </w:r>
            <w:r w:rsidRPr="007D5EFC">
              <w:rPr>
                <w:rStyle w:val="ab"/>
                <w:b w:val="0"/>
                <w:sz w:val="20"/>
              </w:rPr>
              <w:t>шт.</w:t>
            </w:r>
          </w:p>
        </w:tc>
        <w:tc>
          <w:tcPr>
            <w:tcW w:w="1138" w:type="dxa"/>
          </w:tcPr>
          <w:p w:rsidR="00F21BA9" w:rsidRDefault="00F21BA9" w:rsidP="0077732E">
            <w:pPr>
              <w:jc w:val="center"/>
            </w:pPr>
            <w:r w:rsidRPr="007D5EFC">
              <w:rPr>
                <w:rStyle w:val="ab"/>
                <w:b w:val="0"/>
                <w:sz w:val="20"/>
                <w:lang w:val="en-US"/>
              </w:rPr>
              <w:t xml:space="preserve">1 </w:t>
            </w:r>
            <w:r w:rsidRPr="007D5EFC">
              <w:rPr>
                <w:rStyle w:val="ab"/>
                <w:b w:val="0"/>
                <w:sz w:val="20"/>
              </w:rPr>
              <w:t>шт.</w:t>
            </w:r>
          </w:p>
        </w:tc>
        <w:tc>
          <w:tcPr>
            <w:tcW w:w="2234" w:type="dxa"/>
          </w:tcPr>
          <w:p w:rsidR="00F21BA9" w:rsidRPr="00F21BA9" w:rsidRDefault="00F21BA9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Кл</w:t>
            </w:r>
            <w:r w:rsidRPr="00F21BA9"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 xml:space="preserve">. </w:t>
            </w: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Не работает</w:t>
            </w:r>
          </w:p>
        </w:tc>
      </w:tr>
      <w:tr w:rsidR="00F21BA9" w:rsidRPr="00F21BA9" w:rsidTr="00F21BA9">
        <w:tc>
          <w:tcPr>
            <w:tcW w:w="551" w:type="dxa"/>
          </w:tcPr>
          <w:p w:rsidR="00F21BA9" w:rsidRPr="00F21BA9" w:rsidRDefault="00F21BA9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lang w:val="en-US"/>
              </w:rPr>
            </w:pPr>
            <w:r w:rsidRPr="00F21BA9">
              <w:rPr>
                <w:rStyle w:val="ab"/>
                <w:rFonts w:ascii="Times New Roman" w:hAnsi="Times New Roman" w:cs="Times New Roman"/>
                <w:b w:val="0"/>
                <w:lang w:val="en-US"/>
              </w:rPr>
              <w:t xml:space="preserve">5 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>ПК</w:t>
            </w:r>
          </w:p>
        </w:tc>
        <w:tc>
          <w:tcPr>
            <w:tcW w:w="1328" w:type="dxa"/>
          </w:tcPr>
          <w:p w:rsid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DL5A104043</w:t>
            </w:r>
          </w:p>
          <w:p w:rsidR="00F21BA9" w:rsidRP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0467</w:t>
            </w:r>
          </w:p>
        </w:tc>
        <w:tc>
          <w:tcPr>
            <w:tcW w:w="1383" w:type="dxa"/>
          </w:tcPr>
          <w:p w:rsid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0000000000</w:t>
            </w:r>
          </w:p>
          <w:p w:rsidR="00F21BA9" w:rsidRP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0</w:t>
            </w: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167</w:t>
            </w:r>
          </w:p>
        </w:tc>
        <w:tc>
          <w:tcPr>
            <w:tcW w:w="1109" w:type="dxa"/>
          </w:tcPr>
          <w:p w:rsidR="00F21BA9" w:rsidRP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2402</w:t>
            </w: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2821</w:t>
            </w:r>
          </w:p>
        </w:tc>
        <w:tc>
          <w:tcPr>
            <w:tcW w:w="1383" w:type="dxa"/>
          </w:tcPr>
          <w:p w:rsidR="00F21BA9" w:rsidRP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</w:pPr>
            <w:r w:rsidRPr="00F21BA9"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000000000</w:t>
            </w:r>
          </w:p>
          <w:p w:rsidR="00F21BA9" w:rsidRP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02</w:t>
            </w: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36</w:t>
            </w:r>
          </w:p>
        </w:tc>
        <w:tc>
          <w:tcPr>
            <w:tcW w:w="1721" w:type="dxa"/>
          </w:tcPr>
          <w:p w:rsidR="00F21BA9" w:rsidRPr="00F21BA9" w:rsidRDefault="00F21BA9" w:rsidP="0077732E">
            <w:pPr>
              <w:jc w:val="center"/>
              <w:rPr>
                <w:lang w:val="en-US"/>
              </w:rPr>
            </w:pPr>
            <w:r w:rsidRPr="007D5EFC">
              <w:rPr>
                <w:rStyle w:val="ab"/>
                <w:b w:val="0"/>
                <w:sz w:val="20"/>
                <w:lang w:val="en-US"/>
              </w:rPr>
              <w:t xml:space="preserve">1 </w:t>
            </w:r>
            <w:proofErr w:type="spellStart"/>
            <w:r w:rsidRPr="007D5EFC">
              <w:rPr>
                <w:rStyle w:val="ab"/>
                <w:b w:val="0"/>
                <w:sz w:val="20"/>
              </w:rPr>
              <w:t>шт</w:t>
            </w:r>
            <w:proofErr w:type="spellEnd"/>
            <w:r w:rsidRPr="00F21BA9">
              <w:rPr>
                <w:rStyle w:val="ab"/>
                <w:b w:val="0"/>
                <w:sz w:val="20"/>
                <w:lang w:val="en-US"/>
              </w:rPr>
              <w:t>.</w:t>
            </w:r>
          </w:p>
        </w:tc>
        <w:tc>
          <w:tcPr>
            <w:tcW w:w="1138" w:type="dxa"/>
          </w:tcPr>
          <w:p w:rsidR="00F21BA9" w:rsidRPr="00F21BA9" w:rsidRDefault="00F21BA9" w:rsidP="0077732E">
            <w:pPr>
              <w:jc w:val="center"/>
              <w:rPr>
                <w:lang w:val="en-US"/>
              </w:rPr>
            </w:pPr>
            <w:r w:rsidRPr="007D5EFC">
              <w:rPr>
                <w:rStyle w:val="ab"/>
                <w:b w:val="0"/>
                <w:sz w:val="20"/>
                <w:lang w:val="en-US"/>
              </w:rPr>
              <w:t xml:space="preserve">1 </w:t>
            </w:r>
            <w:proofErr w:type="spellStart"/>
            <w:r w:rsidRPr="007D5EFC">
              <w:rPr>
                <w:rStyle w:val="ab"/>
                <w:b w:val="0"/>
                <w:sz w:val="20"/>
              </w:rPr>
              <w:t>шт</w:t>
            </w:r>
            <w:proofErr w:type="spellEnd"/>
            <w:r w:rsidRPr="00F21BA9">
              <w:rPr>
                <w:rStyle w:val="ab"/>
                <w:b w:val="0"/>
                <w:sz w:val="20"/>
                <w:lang w:val="en-US"/>
              </w:rPr>
              <w:t>.</w:t>
            </w:r>
          </w:p>
        </w:tc>
        <w:tc>
          <w:tcPr>
            <w:tcW w:w="2234" w:type="dxa"/>
          </w:tcPr>
          <w:p w:rsidR="00F21BA9" w:rsidRPr="00F21BA9" w:rsidRDefault="00F21BA9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Мышь-не работает левая кнопка</w:t>
            </w:r>
          </w:p>
        </w:tc>
      </w:tr>
      <w:tr w:rsidR="00F21BA9" w:rsidTr="00F21BA9">
        <w:tc>
          <w:tcPr>
            <w:tcW w:w="551" w:type="dxa"/>
          </w:tcPr>
          <w:p w:rsidR="00F21BA9" w:rsidRPr="00F21BA9" w:rsidRDefault="00F21BA9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 w:rsidRPr="00F21BA9">
              <w:rPr>
                <w:rStyle w:val="ab"/>
                <w:rFonts w:ascii="Times New Roman" w:hAnsi="Times New Roman" w:cs="Times New Roman"/>
                <w:b w:val="0"/>
              </w:rPr>
              <w:t xml:space="preserve">6 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>ПК</w:t>
            </w:r>
          </w:p>
        </w:tc>
        <w:tc>
          <w:tcPr>
            <w:tcW w:w="1328" w:type="dxa"/>
          </w:tcPr>
          <w:p w:rsidR="00F21BA9" w:rsidRP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DL</w:t>
            </w:r>
            <w:r w:rsidRPr="00F21BA9">
              <w:rPr>
                <w:rStyle w:val="ab"/>
                <w:rFonts w:ascii="Times New Roman" w:hAnsi="Times New Roman" w:cs="Times New Roman"/>
                <w:b w:val="0"/>
                <w:sz w:val="20"/>
              </w:rPr>
              <w:t>5</w:t>
            </w: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A</w:t>
            </w:r>
            <w:r w:rsidRPr="00F21BA9">
              <w:rPr>
                <w:rStyle w:val="ab"/>
                <w:rFonts w:ascii="Times New Roman" w:hAnsi="Times New Roman" w:cs="Times New Roman"/>
                <w:b w:val="0"/>
                <w:sz w:val="20"/>
              </w:rPr>
              <w:t>104043</w:t>
            </w:r>
          </w:p>
          <w:p w:rsidR="00F21BA9" w:rsidRP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0452</w:t>
            </w:r>
          </w:p>
        </w:tc>
        <w:tc>
          <w:tcPr>
            <w:tcW w:w="1383" w:type="dxa"/>
          </w:tcPr>
          <w:p w:rsidR="00F21BA9" w:rsidRP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 w:rsidRPr="00F21BA9">
              <w:rPr>
                <w:rStyle w:val="ab"/>
                <w:rFonts w:ascii="Times New Roman" w:hAnsi="Times New Roman" w:cs="Times New Roman"/>
                <w:b w:val="0"/>
                <w:sz w:val="20"/>
              </w:rPr>
              <w:t>0000000000</w:t>
            </w:r>
          </w:p>
          <w:p w:rsidR="00F21BA9" w:rsidRP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0162</w:t>
            </w:r>
          </w:p>
        </w:tc>
        <w:tc>
          <w:tcPr>
            <w:tcW w:w="1109" w:type="dxa"/>
          </w:tcPr>
          <w:p w:rsidR="00F21BA9" w:rsidRP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24022823</w:t>
            </w:r>
          </w:p>
        </w:tc>
        <w:tc>
          <w:tcPr>
            <w:tcW w:w="1383" w:type="dxa"/>
          </w:tcPr>
          <w:p w:rsid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 w:rsidRPr="00F21BA9">
              <w:rPr>
                <w:rStyle w:val="ab"/>
                <w:rFonts w:ascii="Times New Roman" w:hAnsi="Times New Roman" w:cs="Times New Roman"/>
                <w:b w:val="0"/>
                <w:sz w:val="20"/>
              </w:rPr>
              <w:t>00</w:t>
            </w: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0000000</w:t>
            </w:r>
          </w:p>
          <w:p w:rsidR="00F21BA9" w:rsidRPr="0077732E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0222</w:t>
            </w:r>
          </w:p>
        </w:tc>
        <w:tc>
          <w:tcPr>
            <w:tcW w:w="1721" w:type="dxa"/>
          </w:tcPr>
          <w:p w:rsidR="00F21BA9" w:rsidRDefault="00F21BA9" w:rsidP="0077732E">
            <w:pPr>
              <w:jc w:val="center"/>
            </w:pPr>
            <w:r w:rsidRPr="00F21BA9">
              <w:rPr>
                <w:rStyle w:val="ab"/>
                <w:b w:val="0"/>
                <w:sz w:val="20"/>
              </w:rPr>
              <w:t xml:space="preserve">1 </w:t>
            </w:r>
            <w:r w:rsidRPr="007D5EFC">
              <w:rPr>
                <w:rStyle w:val="ab"/>
                <w:b w:val="0"/>
                <w:sz w:val="20"/>
              </w:rPr>
              <w:t>шт.</w:t>
            </w:r>
          </w:p>
        </w:tc>
        <w:tc>
          <w:tcPr>
            <w:tcW w:w="1138" w:type="dxa"/>
          </w:tcPr>
          <w:p w:rsidR="00F21BA9" w:rsidRDefault="00F21BA9" w:rsidP="0077732E">
            <w:pPr>
              <w:jc w:val="center"/>
            </w:pPr>
            <w:r w:rsidRPr="00F21BA9">
              <w:rPr>
                <w:rStyle w:val="ab"/>
                <w:b w:val="0"/>
                <w:sz w:val="20"/>
              </w:rPr>
              <w:t xml:space="preserve">1 </w:t>
            </w:r>
            <w:r w:rsidRPr="007D5EFC">
              <w:rPr>
                <w:rStyle w:val="ab"/>
                <w:b w:val="0"/>
                <w:sz w:val="20"/>
              </w:rPr>
              <w:t>шт.</w:t>
            </w:r>
          </w:p>
        </w:tc>
        <w:tc>
          <w:tcPr>
            <w:tcW w:w="2234" w:type="dxa"/>
          </w:tcPr>
          <w:p w:rsidR="00F21BA9" w:rsidRPr="0077732E" w:rsidRDefault="00F21BA9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F21BA9" w:rsidRPr="00F21BA9" w:rsidTr="00F21BA9">
        <w:tc>
          <w:tcPr>
            <w:tcW w:w="551" w:type="dxa"/>
          </w:tcPr>
          <w:p w:rsidR="00F21BA9" w:rsidRDefault="00F21BA9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7 ПК</w:t>
            </w:r>
          </w:p>
        </w:tc>
        <w:tc>
          <w:tcPr>
            <w:tcW w:w="1328" w:type="dxa"/>
          </w:tcPr>
          <w:p w:rsidR="00F21BA9" w:rsidRP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DL</w:t>
            </w:r>
            <w:r w:rsidRPr="00F21BA9">
              <w:rPr>
                <w:rStyle w:val="ab"/>
                <w:rFonts w:ascii="Times New Roman" w:hAnsi="Times New Roman" w:cs="Times New Roman"/>
                <w:b w:val="0"/>
                <w:sz w:val="20"/>
              </w:rPr>
              <w:t>5</w:t>
            </w: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A</w:t>
            </w:r>
            <w:r w:rsidRPr="00F21BA9">
              <w:rPr>
                <w:rStyle w:val="ab"/>
                <w:rFonts w:ascii="Times New Roman" w:hAnsi="Times New Roman" w:cs="Times New Roman"/>
                <w:b w:val="0"/>
                <w:sz w:val="20"/>
              </w:rPr>
              <w:t>104043</w:t>
            </w:r>
          </w:p>
          <w:p w:rsidR="00F21BA9" w:rsidRP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1718</w:t>
            </w:r>
          </w:p>
        </w:tc>
        <w:tc>
          <w:tcPr>
            <w:tcW w:w="1383" w:type="dxa"/>
          </w:tcPr>
          <w:p w:rsidR="00F21BA9" w:rsidRP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 w:rsidRPr="00F21BA9">
              <w:rPr>
                <w:rStyle w:val="ab"/>
                <w:rFonts w:ascii="Times New Roman" w:hAnsi="Times New Roman" w:cs="Times New Roman"/>
                <w:b w:val="0"/>
                <w:sz w:val="20"/>
              </w:rPr>
              <w:t>0000000000</w:t>
            </w:r>
          </w:p>
          <w:p w:rsidR="00F21BA9" w:rsidRP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0173</w:t>
            </w:r>
          </w:p>
        </w:tc>
        <w:tc>
          <w:tcPr>
            <w:tcW w:w="1109" w:type="dxa"/>
          </w:tcPr>
          <w:p w:rsidR="00F21BA9" w:rsidRPr="0077732E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24023017</w:t>
            </w:r>
          </w:p>
        </w:tc>
        <w:tc>
          <w:tcPr>
            <w:tcW w:w="1383" w:type="dxa"/>
          </w:tcPr>
          <w:p w:rsid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000000000</w:t>
            </w:r>
          </w:p>
          <w:p w:rsidR="00F21BA9" w:rsidRPr="0077732E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0229</w:t>
            </w:r>
          </w:p>
        </w:tc>
        <w:tc>
          <w:tcPr>
            <w:tcW w:w="1721" w:type="dxa"/>
          </w:tcPr>
          <w:p w:rsidR="00F21BA9" w:rsidRDefault="00F21BA9" w:rsidP="0077732E">
            <w:pPr>
              <w:jc w:val="center"/>
            </w:pPr>
            <w:r w:rsidRPr="007D5EFC">
              <w:rPr>
                <w:rStyle w:val="ab"/>
                <w:b w:val="0"/>
                <w:sz w:val="20"/>
                <w:lang w:val="en-US"/>
              </w:rPr>
              <w:t xml:space="preserve">1 </w:t>
            </w:r>
            <w:r w:rsidRPr="007D5EFC">
              <w:rPr>
                <w:rStyle w:val="ab"/>
                <w:b w:val="0"/>
                <w:sz w:val="20"/>
              </w:rPr>
              <w:t>шт.</w:t>
            </w:r>
          </w:p>
        </w:tc>
        <w:tc>
          <w:tcPr>
            <w:tcW w:w="1138" w:type="dxa"/>
          </w:tcPr>
          <w:p w:rsidR="00F21BA9" w:rsidRDefault="00F21BA9" w:rsidP="0077732E">
            <w:pPr>
              <w:jc w:val="center"/>
            </w:pPr>
            <w:r w:rsidRPr="007D5EFC">
              <w:rPr>
                <w:rStyle w:val="ab"/>
                <w:b w:val="0"/>
                <w:sz w:val="20"/>
                <w:lang w:val="en-US"/>
              </w:rPr>
              <w:t xml:space="preserve">1 </w:t>
            </w:r>
            <w:r w:rsidRPr="007D5EFC">
              <w:rPr>
                <w:rStyle w:val="ab"/>
                <w:b w:val="0"/>
                <w:sz w:val="20"/>
              </w:rPr>
              <w:t>шт.</w:t>
            </w:r>
          </w:p>
        </w:tc>
        <w:tc>
          <w:tcPr>
            <w:tcW w:w="2234" w:type="dxa"/>
          </w:tcPr>
          <w:p w:rsidR="00F21BA9" w:rsidRPr="00F21BA9" w:rsidRDefault="00F21BA9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Кл</w:t>
            </w:r>
            <w:proofErr w:type="gramStart"/>
            <w:r w:rsidRPr="00F21BA9">
              <w:rPr>
                <w:rStyle w:val="ab"/>
                <w:rFonts w:ascii="Times New Roman" w:hAnsi="Times New Roman" w:cs="Times New Roman"/>
                <w:b w:val="0"/>
                <w:sz w:val="20"/>
              </w:rPr>
              <w:t>.-</w:t>
            </w:r>
            <w:proofErr w:type="gramEnd"/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разнобой клавиш, мышь- л. не работает</w:t>
            </w:r>
          </w:p>
        </w:tc>
      </w:tr>
      <w:tr w:rsidR="00F21BA9" w:rsidRPr="00F21BA9" w:rsidTr="00F21BA9">
        <w:tc>
          <w:tcPr>
            <w:tcW w:w="551" w:type="dxa"/>
          </w:tcPr>
          <w:p w:rsidR="00F21BA9" w:rsidRPr="00F21BA9" w:rsidRDefault="00F21BA9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 w:rsidRPr="00F21BA9">
              <w:rPr>
                <w:rStyle w:val="ab"/>
                <w:rFonts w:ascii="Times New Roman" w:hAnsi="Times New Roman" w:cs="Times New Roman"/>
                <w:b w:val="0"/>
              </w:rPr>
              <w:t xml:space="preserve">8 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>ПК</w:t>
            </w:r>
          </w:p>
        </w:tc>
        <w:tc>
          <w:tcPr>
            <w:tcW w:w="1328" w:type="dxa"/>
          </w:tcPr>
          <w:p w:rsidR="00F21BA9" w:rsidRP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DL</w:t>
            </w:r>
            <w:r w:rsidRPr="00F21BA9">
              <w:rPr>
                <w:rStyle w:val="ab"/>
                <w:rFonts w:ascii="Times New Roman" w:hAnsi="Times New Roman" w:cs="Times New Roman"/>
                <w:b w:val="0"/>
                <w:sz w:val="20"/>
              </w:rPr>
              <w:t>5</w:t>
            </w: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A</w:t>
            </w:r>
            <w:r w:rsidRPr="00F21BA9">
              <w:rPr>
                <w:rStyle w:val="ab"/>
                <w:rFonts w:ascii="Times New Roman" w:hAnsi="Times New Roman" w:cs="Times New Roman"/>
                <w:b w:val="0"/>
                <w:sz w:val="20"/>
              </w:rPr>
              <w:t>104043</w:t>
            </w:r>
          </w:p>
          <w:p w:rsidR="00F21BA9" w:rsidRPr="00F21BA9" w:rsidRDefault="008E6D38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0462</w:t>
            </w:r>
          </w:p>
        </w:tc>
        <w:tc>
          <w:tcPr>
            <w:tcW w:w="1383" w:type="dxa"/>
          </w:tcPr>
          <w:p w:rsidR="00F21BA9" w:rsidRP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 w:rsidRPr="00F21BA9">
              <w:rPr>
                <w:rStyle w:val="ab"/>
                <w:rFonts w:ascii="Times New Roman" w:hAnsi="Times New Roman" w:cs="Times New Roman"/>
                <w:b w:val="0"/>
                <w:sz w:val="20"/>
              </w:rPr>
              <w:t>0000000000</w:t>
            </w:r>
          </w:p>
          <w:p w:rsidR="00F21BA9" w:rsidRPr="00F21BA9" w:rsidRDefault="008E6D38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0169</w:t>
            </w:r>
          </w:p>
        </w:tc>
        <w:tc>
          <w:tcPr>
            <w:tcW w:w="1109" w:type="dxa"/>
          </w:tcPr>
          <w:p w:rsidR="00F21BA9" w:rsidRPr="00F21BA9" w:rsidRDefault="008E6D38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24022846</w:t>
            </w:r>
          </w:p>
        </w:tc>
        <w:tc>
          <w:tcPr>
            <w:tcW w:w="1383" w:type="dxa"/>
          </w:tcPr>
          <w:p w:rsidR="00F21BA9" w:rsidRP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 w:rsidRPr="00F21BA9">
              <w:rPr>
                <w:rStyle w:val="ab"/>
                <w:rFonts w:ascii="Times New Roman" w:hAnsi="Times New Roman" w:cs="Times New Roman"/>
                <w:b w:val="0"/>
                <w:sz w:val="20"/>
              </w:rPr>
              <w:t>000000000</w:t>
            </w:r>
          </w:p>
          <w:p w:rsidR="00F21BA9" w:rsidRPr="00F21BA9" w:rsidRDefault="008E6D38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0228</w:t>
            </w:r>
          </w:p>
        </w:tc>
        <w:tc>
          <w:tcPr>
            <w:tcW w:w="1721" w:type="dxa"/>
          </w:tcPr>
          <w:p w:rsidR="00F21BA9" w:rsidRPr="00F21BA9" w:rsidRDefault="00F21BA9" w:rsidP="0077732E">
            <w:pPr>
              <w:jc w:val="center"/>
            </w:pPr>
            <w:r w:rsidRPr="00F21BA9">
              <w:rPr>
                <w:rStyle w:val="ab"/>
                <w:b w:val="0"/>
                <w:sz w:val="20"/>
              </w:rPr>
              <w:t xml:space="preserve">1 </w:t>
            </w:r>
            <w:r w:rsidRPr="007D5EFC">
              <w:rPr>
                <w:rStyle w:val="ab"/>
                <w:b w:val="0"/>
                <w:sz w:val="20"/>
              </w:rPr>
              <w:t>шт</w:t>
            </w:r>
            <w:r w:rsidRPr="00F21BA9">
              <w:rPr>
                <w:rStyle w:val="ab"/>
                <w:b w:val="0"/>
                <w:sz w:val="20"/>
              </w:rPr>
              <w:t>.</w:t>
            </w:r>
          </w:p>
        </w:tc>
        <w:tc>
          <w:tcPr>
            <w:tcW w:w="1138" w:type="dxa"/>
          </w:tcPr>
          <w:p w:rsidR="00F21BA9" w:rsidRPr="00F21BA9" w:rsidRDefault="00F21BA9" w:rsidP="0077732E">
            <w:pPr>
              <w:jc w:val="center"/>
            </w:pPr>
            <w:r w:rsidRPr="00F21BA9">
              <w:rPr>
                <w:rStyle w:val="ab"/>
                <w:b w:val="0"/>
                <w:sz w:val="20"/>
              </w:rPr>
              <w:t xml:space="preserve">1 </w:t>
            </w:r>
            <w:r w:rsidRPr="007D5EFC">
              <w:rPr>
                <w:rStyle w:val="ab"/>
                <w:b w:val="0"/>
                <w:sz w:val="20"/>
              </w:rPr>
              <w:t>шт</w:t>
            </w:r>
            <w:r w:rsidRPr="00F21BA9">
              <w:rPr>
                <w:rStyle w:val="ab"/>
                <w:b w:val="0"/>
                <w:sz w:val="20"/>
              </w:rPr>
              <w:t>.</w:t>
            </w:r>
          </w:p>
        </w:tc>
        <w:tc>
          <w:tcPr>
            <w:tcW w:w="2234" w:type="dxa"/>
          </w:tcPr>
          <w:p w:rsidR="00F21BA9" w:rsidRPr="00F21BA9" w:rsidRDefault="00F21BA9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F21BA9" w:rsidRPr="008E6D38" w:rsidTr="00F21BA9">
        <w:tc>
          <w:tcPr>
            <w:tcW w:w="551" w:type="dxa"/>
          </w:tcPr>
          <w:p w:rsidR="00F21BA9" w:rsidRPr="00F21BA9" w:rsidRDefault="00F21BA9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 w:rsidRPr="00F21BA9">
              <w:rPr>
                <w:rStyle w:val="ab"/>
                <w:rFonts w:ascii="Times New Roman" w:hAnsi="Times New Roman" w:cs="Times New Roman"/>
                <w:b w:val="0"/>
              </w:rPr>
              <w:t xml:space="preserve">9 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>ПК</w:t>
            </w:r>
          </w:p>
        </w:tc>
        <w:tc>
          <w:tcPr>
            <w:tcW w:w="1328" w:type="dxa"/>
          </w:tcPr>
          <w:p w:rsidR="00F21BA9" w:rsidRP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DL</w:t>
            </w:r>
            <w:r w:rsidRPr="00F21BA9">
              <w:rPr>
                <w:rStyle w:val="ab"/>
                <w:rFonts w:ascii="Times New Roman" w:hAnsi="Times New Roman" w:cs="Times New Roman"/>
                <w:b w:val="0"/>
                <w:sz w:val="20"/>
              </w:rPr>
              <w:t>5</w:t>
            </w: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A</w:t>
            </w:r>
            <w:r w:rsidRPr="00F21BA9">
              <w:rPr>
                <w:rStyle w:val="ab"/>
                <w:rFonts w:ascii="Times New Roman" w:hAnsi="Times New Roman" w:cs="Times New Roman"/>
                <w:b w:val="0"/>
                <w:sz w:val="20"/>
              </w:rPr>
              <w:t>104043</w:t>
            </w:r>
          </w:p>
          <w:p w:rsidR="00F21BA9" w:rsidRPr="00F21BA9" w:rsidRDefault="008E6D38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5430</w:t>
            </w:r>
          </w:p>
        </w:tc>
        <w:tc>
          <w:tcPr>
            <w:tcW w:w="1383" w:type="dxa"/>
          </w:tcPr>
          <w:p w:rsidR="00F21BA9" w:rsidRP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 w:rsidRPr="00F21BA9">
              <w:rPr>
                <w:rStyle w:val="ab"/>
                <w:rFonts w:ascii="Times New Roman" w:hAnsi="Times New Roman" w:cs="Times New Roman"/>
                <w:b w:val="0"/>
                <w:sz w:val="20"/>
              </w:rPr>
              <w:t>0000000000</w:t>
            </w:r>
          </w:p>
          <w:p w:rsidR="00F21BA9" w:rsidRPr="00F21BA9" w:rsidRDefault="008E6D38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0165</w:t>
            </w:r>
          </w:p>
        </w:tc>
        <w:tc>
          <w:tcPr>
            <w:tcW w:w="1109" w:type="dxa"/>
          </w:tcPr>
          <w:p w:rsidR="00F21BA9" w:rsidRPr="00F21BA9" w:rsidRDefault="008E6D38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24022838</w:t>
            </w:r>
          </w:p>
        </w:tc>
        <w:tc>
          <w:tcPr>
            <w:tcW w:w="1383" w:type="dxa"/>
          </w:tcPr>
          <w:p w:rsid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 w:rsidRPr="00F21BA9">
              <w:rPr>
                <w:rStyle w:val="ab"/>
                <w:rFonts w:ascii="Times New Roman" w:hAnsi="Times New Roman" w:cs="Times New Roman"/>
                <w:b w:val="0"/>
                <w:sz w:val="20"/>
              </w:rPr>
              <w:t>00</w:t>
            </w: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0000000</w:t>
            </w:r>
          </w:p>
          <w:p w:rsidR="00F21BA9" w:rsidRPr="0077732E" w:rsidRDefault="008E6D38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0235</w:t>
            </w:r>
          </w:p>
        </w:tc>
        <w:tc>
          <w:tcPr>
            <w:tcW w:w="1721" w:type="dxa"/>
          </w:tcPr>
          <w:p w:rsidR="00F21BA9" w:rsidRDefault="00F21BA9" w:rsidP="0077732E">
            <w:pPr>
              <w:jc w:val="center"/>
            </w:pPr>
            <w:r w:rsidRPr="007D5EFC">
              <w:rPr>
                <w:rStyle w:val="ab"/>
                <w:b w:val="0"/>
                <w:sz w:val="20"/>
                <w:lang w:val="en-US"/>
              </w:rPr>
              <w:t xml:space="preserve">1 </w:t>
            </w:r>
            <w:r w:rsidRPr="007D5EFC">
              <w:rPr>
                <w:rStyle w:val="ab"/>
                <w:b w:val="0"/>
                <w:sz w:val="20"/>
              </w:rPr>
              <w:t>шт.</w:t>
            </w:r>
          </w:p>
        </w:tc>
        <w:tc>
          <w:tcPr>
            <w:tcW w:w="1138" w:type="dxa"/>
          </w:tcPr>
          <w:p w:rsidR="00F21BA9" w:rsidRDefault="00F21BA9" w:rsidP="0077732E">
            <w:pPr>
              <w:jc w:val="center"/>
            </w:pPr>
            <w:r w:rsidRPr="007D5EFC">
              <w:rPr>
                <w:rStyle w:val="ab"/>
                <w:b w:val="0"/>
                <w:sz w:val="20"/>
                <w:lang w:val="en-US"/>
              </w:rPr>
              <w:t xml:space="preserve">1 </w:t>
            </w:r>
            <w:r w:rsidRPr="007D5EFC">
              <w:rPr>
                <w:rStyle w:val="ab"/>
                <w:b w:val="0"/>
                <w:sz w:val="20"/>
              </w:rPr>
              <w:t>шт.</w:t>
            </w:r>
          </w:p>
        </w:tc>
        <w:tc>
          <w:tcPr>
            <w:tcW w:w="2234" w:type="dxa"/>
          </w:tcPr>
          <w:p w:rsidR="00F21BA9" w:rsidRPr="008E6D38" w:rsidRDefault="008E6D38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Кл</w:t>
            </w:r>
            <w:proofErr w:type="gramStart"/>
            <w:r w:rsidRPr="008E6D38">
              <w:rPr>
                <w:rStyle w:val="ab"/>
                <w:rFonts w:ascii="Times New Roman" w:hAnsi="Times New Roman" w:cs="Times New Roman"/>
                <w:b w:val="0"/>
                <w:sz w:val="20"/>
              </w:rPr>
              <w:t>.</w:t>
            </w:r>
            <w:proofErr w:type="gramEnd"/>
            <w:r w:rsidRPr="008E6D38">
              <w:rPr>
                <w:rStyle w:val="ab"/>
                <w:rFonts w:ascii="Times New Roman" w:hAnsi="Times New Roman" w:cs="Times New Roman"/>
                <w:b w:val="0"/>
                <w:sz w:val="20"/>
              </w:rPr>
              <w:t>-</w:t>
            </w: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 xml:space="preserve"> </w:t>
            </w:r>
            <w:proofErr w:type="gramStart"/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н</w:t>
            </w:r>
            <w:proofErr w:type="gramEnd"/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е работают клавиши движения</w:t>
            </w:r>
          </w:p>
        </w:tc>
      </w:tr>
      <w:tr w:rsidR="00F21BA9" w:rsidRPr="008E6D38" w:rsidTr="00F21BA9">
        <w:tc>
          <w:tcPr>
            <w:tcW w:w="551" w:type="dxa"/>
          </w:tcPr>
          <w:p w:rsidR="00F21BA9" w:rsidRPr="008E6D38" w:rsidRDefault="00F21BA9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lang w:val="en-US"/>
              </w:rPr>
            </w:pPr>
            <w:r w:rsidRPr="008E6D38">
              <w:rPr>
                <w:rStyle w:val="ab"/>
                <w:rFonts w:ascii="Times New Roman" w:hAnsi="Times New Roman" w:cs="Times New Roman"/>
                <w:b w:val="0"/>
                <w:lang w:val="en-US"/>
              </w:rPr>
              <w:t xml:space="preserve">10 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>ПК</w:t>
            </w:r>
          </w:p>
        </w:tc>
        <w:tc>
          <w:tcPr>
            <w:tcW w:w="1328" w:type="dxa"/>
          </w:tcPr>
          <w:p w:rsid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DL5A104043</w:t>
            </w:r>
          </w:p>
          <w:p w:rsidR="00F21BA9" w:rsidRPr="008E6D38" w:rsidRDefault="008E6D38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0468</w:t>
            </w:r>
          </w:p>
        </w:tc>
        <w:tc>
          <w:tcPr>
            <w:tcW w:w="1383" w:type="dxa"/>
          </w:tcPr>
          <w:p w:rsid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0000000000</w:t>
            </w:r>
          </w:p>
          <w:p w:rsidR="00F21BA9" w:rsidRPr="008E6D38" w:rsidRDefault="008E6D38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0</w:t>
            </w: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164</w:t>
            </w:r>
          </w:p>
        </w:tc>
        <w:tc>
          <w:tcPr>
            <w:tcW w:w="1109" w:type="dxa"/>
          </w:tcPr>
          <w:p w:rsidR="00F21BA9" w:rsidRPr="008E6D38" w:rsidRDefault="008E6D38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2402</w:t>
            </w: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3790</w:t>
            </w:r>
          </w:p>
        </w:tc>
        <w:tc>
          <w:tcPr>
            <w:tcW w:w="1383" w:type="dxa"/>
          </w:tcPr>
          <w:p w:rsidR="00F21BA9" w:rsidRPr="008E6D38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</w:pPr>
            <w:r w:rsidRPr="008E6D38"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000000000</w:t>
            </w:r>
          </w:p>
          <w:p w:rsidR="00F21BA9" w:rsidRPr="008E6D38" w:rsidRDefault="008E6D38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02</w:t>
            </w: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38</w:t>
            </w:r>
          </w:p>
        </w:tc>
        <w:tc>
          <w:tcPr>
            <w:tcW w:w="1721" w:type="dxa"/>
          </w:tcPr>
          <w:p w:rsidR="00F21BA9" w:rsidRPr="008E6D38" w:rsidRDefault="00F21BA9" w:rsidP="0077732E">
            <w:pPr>
              <w:jc w:val="center"/>
              <w:rPr>
                <w:lang w:val="en-US"/>
              </w:rPr>
            </w:pPr>
            <w:r w:rsidRPr="007D5EFC">
              <w:rPr>
                <w:rStyle w:val="ab"/>
                <w:b w:val="0"/>
                <w:sz w:val="20"/>
                <w:lang w:val="en-US"/>
              </w:rPr>
              <w:t xml:space="preserve">1 </w:t>
            </w:r>
            <w:proofErr w:type="spellStart"/>
            <w:r w:rsidRPr="007D5EFC">
              <w:rPr>
                <w:rStyle w:val="ab"/>
                <w:b w:val="0"/>
                <w:sz w:val="20"/>
              </w:rPr>
              <w:t>шт</w:t>
            </w:r>
            <w:proofErr w:type="spellEnd"/>
            <w:r w:rsidRPr="008E6D38">
              <w:rPr>
                <w:rStyle w:val="ab"/>
                <w:b w:val="0"/>
                <w:sz w:val="20"/>
                <w:lang w:val="en-US"/>
              </w:rPr>
              <w:t>.</w:t>
            </w:r>
          </w:p>
        </w:tc>
        <w:tc>
          <w:tcPr>
            <w:tcW w:w="1138" w:type="dxa"/>
          </w:tcPr>
          <w:p w:rsidR="00F21BA9" w:rsidRPr="008E6D38" w:rsidRDefault="00F21BA9" w:rsidP="0077732E">
            <w:pPr>
              <w:jc w:val="center"/>
              <w:rPr>
                <w:lang w:val="en-US"/>
              </w:rPr>
            </w:pPr>
            <w:r w:rsidRPr="007D5EFC">
              <w:rPr>
                <w:rStyle w:val="ab"/>
                <w:b w:val="0"/>
                <w:sz w:val="20"/>
                <w:lang w:val="en-US"/>
              </w:rPr>
              <w:t xml:space="preserve">1 </w:t>
            </w:r>
            <w:proofErr w:type="spellStart"/>
            <w:r w:rsidRPr="007D5EFC">
              <w:rPr>
                <w:rStyle w:val="ab"/>
                <w:b w:val="0"/>
                <w:sz w:val="20"/>
              </w:rPr>
              <w:t>шт</w:t>
            </w:r>
            <w:proofErr w:type="spellEnd"/>
            <w:r w:rsidRPr="008E6D38">
              <w:rPr>
                <w:rStyle w:val="ab"/>
                <w:b w:val="0"/>
                <w:sz w:val="20"/>
                <w:lang w:val="en-US"/>
              </w:rPr>
              <w:t>.</w:t>
            </w:r>
          </w:p>
        </w:tc>
        <w:tc>
          <w:tcPr>
            <w:tcW w:w="2234" w:type="dxa"/>
          </w:tcPr>
          <w:p w:rsidR="00F21BA9" w:rsidRPr="008E6D38" w:rsidRDefault="008E6D38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Кл</w:t>
            </w:r>
            <w:proofErr w:type="gramStart"/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.-</w:t>
            </w:r>
            <w:proofErr w:type="gramEnd"/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разнобой клавиш</w:t>
            </w:r>
          </w:p>
        </w:tc>
      </w:tr>
      <w:tr w:rsidR="00F21BA9" w:rsidTr="00F21BA9">
        <w:tc>
          <w:tcPr>
            <w:tcW w:w="551" w:type="dxa"/>
          </w:tcPr>
          <w:p w:rsidR="00F21BA9" w:rsidRPr="008E6D38" w:rsidRDefault="00F21BA9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lang w:val="en-US"/>
              </w:rPr>
            </w:pPr>
            <w:r w:rsidRPr="008E6D38">
              <w:rPr>
                <w:rStyle w:val="ab"/>
                <w:rFonts w:ascii="Times New Roman" w:hAnsi="Times New Roman" w:cs="Times New Roman"/>
                <w:b w:val="0"/>
                <w:lang w:val="en-US"/>
              </w:rPr>
              <w:t xml:space="preserve">11 </w:t>
            </w:r>
            <w:r>
              <w:rPr>
                <w:rStyle w:val="ab"/>
                <w:rFonts w:ascii="Times New Roman" w:hAnsi="Times New Roman" w:cs="Times New Roman"/>
                <w:b w:val="0"/>
              </w:rPr>
              <w:t>ПК</w:t>
            </w:r>
          </w:p>
        </w:tc>
        <w:tc>
          <w:tcPr>
            <w:tcW w:w="1328" w:type="dxa"/>
          </w:tcPr>
          <w:p w:rsid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DL5A104043</w:t>
            </w:r>
          </w:p>
          <w:p w:rsidR="00F21BA9" w:rsidRPr="008E6D38" w:rsidRDefault="008E6D38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5466</w:t>
            </w:r>
          </w:p>
        </w:tc>
        <w:tc>
          <w:tcPr>
            <w:tcW w:w="1383" w:type="dxa"/>
          </w:tcPr>
          <w:p w:rsid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0000000000</w:t>
            </w:r>
          </w:p>
          <w:p w:rsidR="00F21BA9" w:rsidRPr="008E6D38" w:rsidRDefault="008E6D38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0</w:t>
            </w: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170</w:t>
            </w:r>
          </w:p>
        </w:tc>
        <w:tc>
          <w:tcPr>
            <w:tcW w:w="1109" w:type="dxa"/>
          </w:tcPr>
          <w:p w:rsidR="00F21BA9" w:rsidRPr="008E6D38" w:rsidRDefault="008E6D38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24023</w:t>
            </w: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002</w:t>
            </w:r>
          </w:p>
        </w:tc>
        <w:tc>
          <w:tcPr>
            <w:tcW w:w="1383" w:type="dxa"/>
          </w:tcPr>
          <w:p w:rsid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 w:rsidRPr="008E6D38"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000</w:t>
            </w: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000000</w:t>
            </w:r>
          </w:p>
          <w:p w:rsidR="00F21BA9" w:rsidRPr="0077732E" w:rsidRDefault="008E6D38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0230</w:t>
            </w:r>
          </w:p>
        </w:tc>
        <w:tc>
          <w:tcPr>
            <w:tcW w:w="1721" w:type="dxa"/>
          </w:tcPr>
          <w:p w:rsidR="00F21BA9" w:rsidRDefault="00F21BA9" w:rsidP="0077732E">
            <w:pPr>
              <w:jc w:val="center"/>
            </w:pPr>
            <w:r w:rsidRPr="007D5EFC">
              <w:rPr>
                <w:rStyle w:val="ab"/>
                <w:b w:val="0"/>
                <w:sz w:val="20"/>
                <w:lang w:val="en-US"/>
              </w:rPr>
              <w:t xml:space="preserve">1 </w:t>
            </w:r>
            <w:r w:rsidRPr="007D5EFC">
              <w:rPr>
                <w:rStyle w:val="ab"/>
                <w:b w:val="0"/>
                <w:sz w:val="20"/>
              </w:rPr>
              <w:t>шт.</w:t>
            </w:r>
          </w:p>
        </w:tc>
        <w:tc>
          <w:tcPr>
            <w:tcW w:w="1138" w:type="dxa"/>
          </w:tcPr>
          <w:p w:rsidR="00F21BA9" w:rsidRDefault="00F21BA9" w:rsidP="0077732E">
            <w:pPr>
              <w:jc w:val="center"/>
            </w:pPr>
            <w:r w:rsidRPr="007D5EFC">
              <w:rPr>
                <w:rStyle w:val="ab"/>
                <w:b w:val="0"/>
                <w:sz w:val="20"/>
                <w:lang w:val="en-US"/>
              </w:rPr>
              <w:t xml:space="preserve">1 </w:t>
            </w:r>
            <w:r w:rsidRPr="007D5EFC">
              <w:rPr>
                <w:rStyle w:val="ab"/>
                <w:b w:val="0"/>
                <w:sz w:val="20"/>
              </w:rPr>
              <w:t>шт.</w:t>
            </w:r>
          </w:p>
        </w:tc>
        <w:tc>
          <w:tcPr>
            <w:tcW w:w="2234" w:type="dxa"/>
          </w:tcPr>
          <w:p w:rsidR="00F21BA9" w:rsidRPr="0077732E" w:rsidRDefault="00F21BA9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F21BA9" w:rsidTr="00F21BA9">
        <w:tc>
          <w:tcPr>
            <w:tcW w:w="551" w:type="dxa"/>
          </w:tcPr>
          <w:p w:rsidR="00F21BA9" w:rsidRPr="0077732E" w:rsidRDefault="00F21BA9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12 ПК</w:t>
            </w:r>
          </w:p>
        </w:tc>
        <w:tc>
          <w:tcPr>
            <w:tcW w:w="1328" w:type="dxa"/>
          </w:tcPr>
          <w:p w:rsid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DL5A104043</w:t>
            </w:r>
          </w:p>
          <w:p w:rsidR="00F21BA9" w:rsidRPr="008E6D38" w:rsidRDefault="008E6D38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1622</w:t>
            </w:r>
          </w:p>
        </w:tc>
        <w:tc>
          <w:tcPr>
            <w:tcW w:w="1383" w:type="dxa"/>
          </w:tcPr>
          <w:p w:rsid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0000000000</w:t>
            </w:r>
          </w:p>
          <w:p w:rsidR="00F21BA9" w:rsidRPr="008E6D38" w:rsidRDefault="008E6D38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  <w:lang w:val="en-US"/>
              </w:rPr>
              <w:t>0</w:t>
            </w: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168</w:t>
            </w:r>
          </w:p>
        </w:tc>
        <w:tc>
          <w:tcPr>
            <w:tcW w:w="1109" w:type="dxa"/>
          </w:tcPr>
          <w:p w:rsidR="00F21BA9" w:rsidRPr="0077732E" w:rsidRDefault="008E6D38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2402</w:t>
            </w:r>
            <w:r w:rsidR="006970E5">
              <w:rPr>
                <w:rStyle w:val="ab"/>
                <w:rFonts w:ascii="Times New Roman" w:hAnsi="Times New Roman" w:cs="Times New Roman"/>
                <w:b w:val="0"/>
                <w:sz w:val="20"/>
              </w:rPr>
              <w:t>2864</w:t>
            </w:r>
            <w:bookmarkStart w:id="10" w:name="_GoBack"/>
            <w:bookmarkEnd w:id="10"/>
          </w:p>
        </w:tc>
        <w:tc>
          <w:tcPr>
            <w:tcW w:w="1383" w:type="dxa"/>
          </w:tcPr>
          <w:p w:rsidR="00F21BA9" w:rsidRDefault="00F21BA9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000000000</w:t>
            </w:r>
          </w:p>
          <w:p w:rsidR="00F21BA9" w:rsidRPr="0077732E" w:rsidRDefault="008E6D38" w:rsidP="005F3B99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0"/>
              </w:rPr>
              <w:t>0232</w:t>
            </w:r>
          </w:p>
        </w:tc>
        <w:tc>
          <w:tcPr>
            <w:tcW w:w="1721" w:type="dxa"/>
          </w:tcPr>
          <w:p w:rsidR="00F21BA9" w:rsidRDefault="00F21BA9" w:rsidP="0077732E">
            <w:pPr>
              <w:jc w:val="center"/>
            </w:pPr>
            <w:r w:rsidRPr="007D5EFC">
              <w:rPr>
                <w:rStyle w:val="ab"/>
                <w:b w:val="0"/>
                <w:sz w:val="20"/>
                <w:lang w:val="en-US"/>
              </w:rPr>
              <w:t xml:space="preserve">1 </w:t>
            </w:r>
            <w:r w:rsidRPr="007D5EFC">
              <w:rPr>
                <w:rStyle w:val="ab"/>
                <w:b w:val="0"/>
                <w:sz w:val="20"/>
              </w:rPr>
              <w:t>шт.</w:t>
            </w:r>
          </w:p>
        </w:tc>
        <w:tc>
          <w:tcPr>
            <w:tcW w:w="1138" w:type="dxa"/>
          </w:tcPr>
          <w:p w:rsidR="00F21BA9" w:rsidRDefault="00F21BA9" w:rsidP="0077732E">
            <w:pPr>
              <w:jc w:val="center"/>
            </w:pPr>
            <w:r w:rsidRPr="007D5EFC">
              <w:rPr>
                <w:rStyle w:val="ab"/>
                <w:b w:val="0"/>
                <w:sz w:val="20"/>
                <w:lang w:val="en-US"/>
              </w:rPr>
              <w:t xml:space="preserve">1 </w:t>
            </w:r>
            <w:r w:rsidRPr="007D5EFC">
              <w:rPr>
                <w:rStyle w:val="ab"/>
                <w:b w:val="0"/>
                <w:sz w:val="20"/>
              </w:rPr>
              <w:t>шт.</w:t>
            </w:r>
          </w:p>
        </w:tc>
        <w:tc>
          <w:tcPr>
            <w:tcW w:w="2234" w:type="dxa"/>
          </w:tcPr>
          <w:p w:rsidR="00F21BA9" w:rsidRPr="0077732E" w:rsidRDefault="00F21BA9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8E6D38" w:rsidTr="002C3EBF">
        <w:tc>
          <w:tcPr>
            <w:tcW w:w="551" w:type="dxa"/>
          </w:tcPr>
          <w:p w:rsidR="008E6D38" w:rsidRDefault="008E6D38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lastRenderedPageBreak/>
              <w:t>1</w:t>
            </w:r>
          </w:p>
        </w:tc>
        <w:tc>
          <w:tcPr>
            <w:tcW w:w="5203" w:type="dxa"/>
            <w:gridSpan w:val="4"/>
            <w:vMerge w:val="restart"/>
          </w:tcPr>
          <w:p w:rsidR="008E6D38" w:rsidRDefault="008E6D38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  <w:p w:rsidR="008E6D38" w:rsidRDefault="008E6D38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  <w:p w:rsidR="008E6D38" w:rsidRDefault="008E6D38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  <w:p w:rsidR="008E6D38" w:rsidRDefault="008E6D38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  <w:p w:rsidR="008E6D38" w:rsidRPr="008E6D38" w:rsidRDefault="008E6D38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E6D38">
              <w:rPr>
                <w:rStyle w:val="ab"/>
                <w:rFonts w:ascii="Times New Roman" w:hAnsi="Times New Roman" w:cs="Times New Roman"/>
              </w:rPr>
              <w:t>Компьютерный стол (темный)</w:t>
            </w:r>
          </w:p>
        </w:tc>
        <w:tc>
          <w:tcPr>
            <w:tcW w:w="1721" w:type="dxa"/>
          </w:tcPr>
          <w:p w:rsidR="008E6D38" w:rsidRDefault="008E6D38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00000000000</w:t>
            </w:r>
          </w:p>
          <w:p w:rsidR="008E6D38" w:rsidRDefault="008E6D38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617</w:t>
            </w:r>
          </w:p>
        </w:tc>
        <w:tc>
          <w:tcPr>
            <w:tcW w:w="1138" w:type="dxa"/>
          </w:tcPr>
          <w:p w:rsidR="008E6D38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1 шт.</w:t>
            </w:r>
          </w:p>
        </w:tc>
        <w:tc>
          <w:tcPr>
            <w:tcW w:w="2234" w:type="dxa"/>
          </w:tcPr>
          <w:p w:rsidR="008E6D38" w:rsidRDefault="008E6D38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</w:tr>
      <w:tr w:rsidR="00820943" w:rsidTr="002C3EBF">
        <w:tc>
          <w:tcPr>
            <w:tcW w:w="551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5203" w:type="dxa"/>
            <w:gridSpan w:val="4"/>
            <w:vMerge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  <w:tc>
          <w:tcPr>
            <w:tcW w:w="1721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00000000000</w:t>
            </w:r>
          </w:p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610</w:t>
            </w:r>
          </w:p>
        </w:tc>
        <w:tc>
          <w:tcPr>
            <w:tcW w:w="1138" w:type="dxa"/>
          </w:tcPr>
          <w:p w:rsidR="00820943" w:rsidRDefault="00820943">
            <w:r w:rsidRPr="005C7847">
              <w:rPr>
                <w:rStyle w:val="ab"/>
                <w:b w:val="0"/>
              </w:rPr>
              <w:t>1 шт.</w:t>
            </w:r>
          </w:p>
        </w:tc>
        <w:tc>
          <w:tcPr>
            <w:tcW w:w="2234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Нет выдвижной доски</w:t>
            </w:r>
          </w:p>
        </w:tc>
      </w:tr>
      <w:tr w:rsidR="00820943" w:rsidTr="002C3EBF">
        <w:tc>
          <w:tcPr>
            <w:tcW w:w="551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5203" w:type="dxa"/>
            <w:gridSpan w:val="4"/>
            <w:vMerge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  <w:tc>
          <w:tcPr>
            <w:tcW w:w="1721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00000000000</w:t>
            </w:r>
          </w:p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615</w:t>
            </w:r>
          </w:p>
        </w:tc>
        <w:tc>
          <w:tcPr>
            <w:tcW w:w="1138" w:type="dxa"/>
          </w:tcPr>
          <w:p w:rsidR="00820943" w:rsidRDefault="00820943">
            <w:r w:rsidRPr="005C7847">
              <w:rPr>
                <w:rStyle w:val="ab"/>
                <w:b w:val="0"/>
              </w:rPr>
              <w:t>1 шт.</w:t>
            </w:r>
          </w:p>
        </w:tc>
        <w:tc>
          <w:tcPr>
            <w:tcW w:w="2234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</w:tr>
      <w:tr w:rsidR="00820943" w:rsidTr="002C3EBF">
        <w:tc>
          <w:tcPr>
            <w:tcW w:w="551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5203" w:type="dxa"/>
            <w:gridSpan w:val="4"/>
            <w:vMerge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  <w:tc>
          <w:tcPr>
            <w:tcW w:w="1721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00000000000</w:t>
            </w:r>
          </w:p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609</w:t>
            </w:r>
          </w:p>
        </w:tc>
        <w:tc>
          <w:tcPr>
            <w:tcW w:w="1138" w:type="dxa"/>
          </w:tcPr>
          <w:p w:rsidR="00820943" w:rsidRDefault="00820943">
            <w:r w:rsidRPr="005C7847">
              <w:rPr>
                <w:rStyle w:val="ab"/>
                <w:b w:val="0"/>
              </w:rPr>
              <w:t>1 шт.</w:t>
            </w:r>
          </w:p>
        </w:tc>
        <w:tc>
          <w:tcPr>
            <w:tcW w:w="2234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</w:tr>
      <w:tr w:rsidR="00820943" w:rsidTr="002C3EBF">
        <w:tc>
          <w:tcPr>
            <w:tcW w:w="551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5203" w:type="dxa"/>
            <w:gridSpan w:val="4"/>
            <w:vMerge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  <w:tc>
          <w:tcPr>
            <w:tcW w:w="1721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00000000000</w:t>
            </w:r>
          </w:p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611</w:t>
            </w:r>
          </w:p>
        </w:tc>
        <w:tc>
          <w:tcPr>
            <w:tcW w:w="1138" w:type="dxa"/>
          </w:tcPr>
          <w:p w:rsidR="00820943" w:rsidRDefault="00820943">
            <w:r w:rsidRPr="005C7847">
              <w:rPr>
                <w:rStyle w:val="ab"/>
                <w:b w:val="0"/>
              </w:rPr>
              <w:t>1 шт.</w:t>
            </w:r>
          </w:p>
        </w:tc>
        <w:tc>
          <w:tcPr>
            <w:tcW w:w="2234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</w:tr>
      <w:tr w:rsidR="00820943" w:rsidTr="002C3EBF">
        <w:tc>
          <w:tcPr>
            <w:tcW w:w="551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5203" w:type="dxa"/>
            <w:gridSpan w:val="4"/>
            <w:vMerge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  <w:tc>
          <w:tcPr>
            <w:tcW w:w="1721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00000000000</w:t>
            </w:r>
          </w:p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0610</w:t>
            </w:r>
          </w:p>
        </w:tc>
        <w:tc>
          <w:tcPr>
            <w:tcW w:w="1138" w:type="dxa"/>
          </w:tcPr>
          <w:p w:rsidR="00820943" w:rsidRDefault="00820943">
            <w:r w:rsidRPr="005C7847">
              <w:rPr>
                <w:rStyle w:val="ab"/>
                <w:b w:val="0"/>
              </w:rPr>
              <w:t>1 шт.</w:t>
            </w:r>
          </w:p>
        </w:tc>
        <w:tc>
          <w:tcPr>
            <w:tcW w:w="2234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</w:tr>
      <w:tr w:rsidR="00820943" w:rsidTr="002C3EBF">
        <w:tc>
          <w:tcPr>
            <w:tcW w:w="551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5203" w:type="dxa"/>
            <w:gridSpan w:val="4"/>
            <w:vMerge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  <w:tc>
          <w:tcPr>
            <w:tcW w:w="1721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00000000000</w:t>
            </w:r>
          </w:p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1216</w:t>
            </w:r>
          </w:p>
        </w:tc>
        <w:tc>
          <w:tcPr>
            <w:tcW w:w="1138" w:type="dxa"/>
          </w:tcPr>
          <w:p w:rsidR="00820943" w:rsidRDefault="00820943">
            <w:r w:rsidRPr="005C7847">
              <w:rPr>
                <w:rStyle w:val="ab"/>
                <w:b w:val="0"/>
              </w:rPr>
              <w:t>1 шт.</w:t>
            </w:r>
          </w:p>
        </w:tc>
        <w:tc>
          <w:tcPr>
            <w:tcW w:w="2234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</w:tr>
      <w:tr w:rsidR="00820943" w:rsidTr="002C3EBF">
        <w:tc>
          <w:tcPr>
            <w:tcW w:w="551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5203" w:type="dxa"/>
            <w:gridSpan w:val="4"/>
            <w:vMerge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  <w:tc>
          <w:tcPr>
            <w:tcW w:w="1721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00000000000</w:t>
            </w:r>
          </w:p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1218</w:t>
            </w:r>
          </w:p>
        </w:tc>
        <w:tc>
          <w:tcPr>
            <w:tcW w:w="1138" w:type="dxa"/>
          </w:tcPr>
          <w:p w:rsidR="00820943" w:rsidRDefault="00820943">
            <w:r w:rsidRPr="005C7847">
              <w:rPr>
                <w:rStyle w:val="ab"/>
                <w:b w:val="0"/>
              </w:rPr>
              <w:t>1 шт.</w:t>
            </w:r>
          </w:p>
        </w:tc>
        <w:tc>
          <w:tcPr>
            <w:tcW w:w="2234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</w:tr>
      <w:tr w:rsidR="00820943" w:rsidTr="002C3EBF">
        <w:tc>
          <w:tcPr>
            <w:tcW w:w="551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5203" w:type="dxa"/>
            <w:gridSpan w:val="4"/>
            <w:vMerge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  <w:tc>
          <w:tcPr>
            <w:tcW w:w="1721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00000000000</w:t>
            </w:r>
          </w:p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1213</w:t>
            </w:r>
          </w:p>
        </w:tc>
        <w:tc>
          <w:tcPr>
            <w:tcW w:w="1138" w:type="dxa"/>
          </w:tcPr>
          <w:p w:rsidR="00820943" w:rsidRDefault="00820943">
            <w:r w:rsidRPr="005C7847">
              <w:rPr>
                <w:rStyle w:val="ab"/>
                <w:b w:val="0"/>
              </w:rPr>
              <w:t>1 шт.</w:t>
            </w:r>
          </w:p>
        </w:tc>
        <w:tc>
          <w:tcPr>
            <w:tcW w:w="2234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</w:tr>
      <w:tr w:rsidR="00820943" w:rsidTr="002C3EBF">
        <w:tc>
          <w:tcPr>
            <w:tcW w:w="551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5203" w:type="dxa"/>
            <w:gridSpan w:val="4"/>
            <w:vMerge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  <w:tc>
          <w:tcPr>
            <w:tcW w:w="1721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00000000000</w:t>
            </w:r>
          </w:p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1212</w:t>
            </w:r>
          </w:p>
        </w:tc>
        <w:tc>
          <w:tcPr>
            <w:tcW w:w="1138" w:type="dxa"/>
          </w:tcPr>
          <w:p w:rsidR="00820943" w:rsidRDefault="00820943">
            <w:r w:rsidRPr="005C7847">
              <w:rPr>
                <w:rStyle w:val="ab"/>
                <w:b w:val="0"/>
              </w:rPr>
              <w:t>1 шт.</w:t>
            </w:r>
          </w:p>
        </w:tc>
        <w:tc>
          <w:tcPr>
            <w:tcW w:w="2234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</w:tr>
      <w:tr w:rsidR="00820943" w:rsidTr="002C3EBF">
        <w:tc>
          <w:tcPr>
            <w:tcW w:w="551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5203" w:type="dxa"/>
            <w:gridSpan w:val="4"/>
            <w:vMerge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  <w:tc>
          <w:tcPr>
            <w:tcW w:w="1721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00000000000</w:t>
            </w:r>
          </w:p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0611</w:t>
            </w:r>
          </w:p>
        </w:tc>
        <w:tc>
          <w:tcPr>
            <w:tcW w:w="1138" w:type="dxa"/>
          </w:tcPr>
          <w:p w:rsidR="00820943" w:rsidRDefault="00820943">
            <w:r w:rsidRPr="005C7847">
              <w:rPr>
                <w:rStyle w:val="ab"/>
                <w:b w:val="0"/>
              </w:rPr>
              <w:t>1 шт.</w:t>
            </w:r>
          </w:p>
        </w:tc>
        <w:tc>
          <w:tcPr>
            <w:tcW w:w="2234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Нет выдвижной доски</w:t>
            </w:r>
          </w:p>
        </w:tc>
      </w:tr>
      <w:tr w:rsidR="00820943" w:rsidTr="006872B1">
        <w:tc>
          <w:tcPr>
            <w:tcW w:w="551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5203" w:type="dxa"/>
            <w:gridSpan w:val="4"/>
            <w:vMerge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  <w:tc>
          <w:tcPr>
            <w:tcW w:w="1721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00000000000</w:t>
            </w:r>
          </w:p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1216</w:t>
            </w:r>
          </w:p>
        </w:tc>
        <w:tc>
          <w:tcPr>
            <w:tcW w:w="1138" w:type="dxa"/>
          </w:tcPr>
          <w:p w:rsidR="00820943" w:rsidRDefault="00820943">
            <w:r w:rsidRPr="005C7847">
              <w:rPr>
                <w:rStyle w:val="ab"/>
                <w:b w:val="0"/>
              </w:rPr>
              <w:t>1 шт.</w:t>
            </w:r>
          </w:p>
        </w:tc>
        <w:tc>
          <w:tcPr>
            <w:tcW w:w="2234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</w:tr>
      <w:tr w:rsidR="00820943" w:rsidTr="00832B8B">
        <w:tc>
          <w:tcPr>
            <w:tcW w:w="5754" w:type="dxa"/>
            <w:gridSpan w:val="5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Компьютерный стол (светлый)</w:t>
            </w:r>
          </w:p>
        </w:tc>
        <w:tc>
          <w:tcPr>
            <w:tcW w:w="1721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492</w:t>
            </w:r>
          </w:p>
        </w:tc>
        <w:tc>
          <w:tcPr>
            <w:tcW w:w="1138" w:type="dxa"/>
          </w:tcPr>
          <w:p w:rsidR="00820943" w:rsidRDefault="00820943">
            <w:r w:rsidRPr="0012550F">
              <w:rPr>
                <w:rStyle w:val="ab"/>
                <w:b w:val="0"/>
              </w:rPr>
              <w:t>1 шт.</w:t>
            </w:r>
          </w:p>
        </w:tc>
        <w:tc>
          <w:tcPr>
            <w:tcW w:w="2234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</w:tr>
      <w:tr w:rsidR="00820943" w:rsidTr="005510E4">
        <w:tc>
          <w:tcPr>
            <w:tcW w:w="5754" w:type="dxa"/>
            <w:gridSpan w:val="5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Компьютерный стол (малый)</w:t>
            </w:r>
          </w:p>
        </w:tc>
        <w:tc>
          <w:tcPr>
            <w:tcW w:w="1721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000000000000</w:t>
            </w:r>
          </w:p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1218</w:t>
            </w:r>
          </w:p>
        </w:tc>
        <w:tc>
          <w:tcPr>
            <w:tcW w:w="1138" w:type="dxa"/>
          </w:tcPr>
          <w:p w:rsidR="00820943" w:rsidRDefault="00820943">
            <w:r w:rsidRPr="0012550F">
              <w:rPr>
                <w:rStyle w:val="ab"/>
                <w:b w:val="0"/>
              </w:rPr>
              <w:t>1 шт.</w:t>
            </w:r>
          </w:p>
        </w:tc>
        <w:tc>
          <w:tcPr>
            <w:tcW w:w="2234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</w:tr>
      <w:tr w:rsidR="00820943" w:rsidTr="007D49B8">
        <w:tc>
          <w:tcPr>
            <w:tcW w:w="5754" w:type="dxa"/>
            <w:gridSpan w:val="5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Учительский стол</w:t>
            </w:r>
          </w:p>
        </w:tc>
        <w:tc>
          <w:tcPr>
            <w:tcW w:w="1721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00000000000</w:t>
            </w:r>
          </w:p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457</w:t>
            </w:r>
          </w:p>
        </w:tc>
        <w:tc>
          <w:tcPr>
            <w:tcW w:w="1138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1 шт.</w:t>
            </w:r>
          </w:p>
        </w:tc>
        <w:tc>
          <w:tcPr>
            <w:tcW w:w="2234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</w:tr>
      <w:tr w:rsidR="00820943" w:rsidTr="0078099E">
        <w:tc>
          <w:tcPr>
            <w:tcW w:w="5754" w:type="dxa"/>
            <w:gridSpan w:val="5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Шкаф</w:t>
            </w:r>
          </w:p>
        </w:tc>
        <w:tc>
          <w:tcPr>
            <w:tcW w:w="1721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00000000000</w:t>
            </w:r>
          </w:p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0115</w:t>
            </w:r>
          </w:p>
        </w:tc>
        <w:tc>
          <w:tcPr>
            <w:tcW w:w="1138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1 шт.</w:t>
            </w:r>
          </w:p>
        </w:tc>
        <w:tc>
          <w:tcPr>
            <w:tcW w:w="2234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</w:tr>
      <w:tr w:rsidR="00820943" w:rsidTr="008B3DAE">
        <w:tc>
          <w:tcPr>
            <w:tcW w:w="5754" w:type="dxa"/>
            <w:gridSpan w:val="5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Ученические столы (парты)</w:t>
            </w:r>
          </w:p>
        </w:tc>
        <w:tc>
          <w:tcPr>
            <w:tcW w:w="1721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10 шт.</w:t>
            </w:r>
          </w:p>
        </w:tc>
        <w:tc>
          <w:tcPr>
            <w:tcW w:w="2234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</w:tr>
      <w:tr w:rsidR="00820943" w:rsidTr="00AC4DC9">
        <w:tc>
          <w:tcPr>
            <w:tcW w:w="5754" w:type="dxa"/>
            <w:gridSpan w:val="5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Ученические стулья</w:t>
            </w:r>
          </w:p>
        </w:tc>
        <w:tc>
          <w:tcPr>
            <w:tcW w:w="1721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20 шт.</w:t>
            </w:r>
          </w:p>
        </w:tc>
        <w:tc>
          <w:tcPr>
            <w:tcW w:w="2234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</w:tr>
      <w:tr w:rsidR="00820943" w:rsidTr="00692C47">
        <w:tc>
          <w:tcPr>
            <w:tcW w:w="5754" w:type="dxa"/>
            <w:gridSpan w:val="5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 xml:space="preserve">Компьютерные стулья </w:t>
            </w:r>
          </w:p>
        </w:tc>
        <w:tc>
          <w:tcPr>
            <w:tcW w:w="1721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13 шт.</w:t>
            </w:r>
          </w:p>
        </w:tc>
        <w:tc>
          <w:tcPr>
            <w:tcW w:w="2234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</w:tr>
      <w:tr w:rsidR="00820943" w:rsidTr="002E63E2">
        <w:tc>
          <w:tcPr>
            <w:tcW w:w="5754" w:type="dxa"/>
            <w:gridSpan w:val="5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Звуковые колонки</w:t>
            </w:r>
          </w:p>
        </w:tc>
        <w:tc>
          <w:tcPr>
            <w:tcW w:w="1721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dxa"/>
          </w:tcPr>
          <w:p w:rsidR="00820943" w:rsidRDefault="00DD6FD0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1 шт.</w:t>
            </w:r>
          </w:p>
        </w:tc>
        <w:tc>
          <w:tcPr>
            <w:tcW w:w="2234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</w:tr>
      <w:tr w:rsidR="00820943" w:rsidTr="006A69E9">
        <w:tc>
          <w:tcPr>
            <w:tcW w:w="5754" w:type="dxa"/>
            <w:gridSpan w:val="5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Навесной экран</w:t>
            </w:r>
          </w:p>
        </w:tc>
        <w:tc>
          <w:tcPr>
            <w:tcW w:w="1721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dxa"/>
          </w:tcPr>
          <w:p w:rsidR="00820943" w:rsidRDefault="00DD6FD0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1 шт.</w:t>
            </w:r>
          </w:p>
        </w:tc>
        <w:tc>
          <w:tcPr>
            <w:tcW w:w="2234" w:type="dxa"/>
          </w:tcPr>
          <w:p w:rsidR="00820943" w:rsidRDefault="00DD6FD0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 xml:space="preserve">Не </w:t>
            </w:r>
            <w:proofErr w:type="spellStart"/>
            <w:r>
              <w:rPr>
                <w:rStyle w:val="ab"/>
                <w:rFonts w:ascii="Times New Roman" w:hAnsi="Times New Roman" w:cs="Times New Roman"/>
                <w:b w:val="0"/>
              </w:rPr>
              <w:t>сворачиваеться</w:t>
            </w:r>
            <w:proofErr w:type="spellEnd"/>
          </w:p>
        </w:tc>
      </w:tr>
      <w:tr w:rsidR="00820943" w:rsidTr="00AF7795">
        <w:tc>
          <w:tcPr>
            <w:tcW w:w="5754" w:type="dxa"/>
            <w:gridSpan w:val="5"/>
          </w:tcPr>
          <w:p w:rsidR="00820943" w:rsidRDefault="00DD6FD0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Учебные диски (</w:t>
            </w:r>
            <w:proofErr w:type="spellStart"/>
            <w:r>
              <w:rPr>
                <w:rStyle w:val="ab"/>
                <w:rFonts w:ascii="Times New Roman" w:hAnsi="Times New Roman" w:cs="Times New Roman"/>
                <w:b w:val="0"/>
              </w:rPr>
              <w:t>медиатека</w:t>
            </w:r>
            <w:proofErr w:type="spellEnd"/>
            <w:r>
              <w:rPr>
                <w:rStyle w:val="ab"/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721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dxa"/>
          </w:tcPr>
          <w:p w:rsidR="00820943" w:rsidRDefault="00DD6FD0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  <w:r>
              <w:rPr>
                <w:rStyle w:val="ab"/>
                <w:rFonts w:ascii="Times New Roman" w:hAnsi="Times New Roman" w:cs="Times New Roman"/>
                <w:b w:val="0"/>
              </w:rPr>
              <w:t>14 шт.</w:t>
            </w:r>
          </w:p>
        </w:tc>
        <w:tc>
          <w:tcPr>
            <w:tcW w:w="2234" w:type="dxa"/>
          </w:tcPr>
          <w:p w:rsidR="00820943" w:rsidRDefault="00820943" w:rsidP="00737243">
            <w:pPr>
              <w:pStyle w:val="a4"/>
              <w:spacing w:before="0" w:beforeAutospacing="0" w:after="0" w:afterAutospacing="0"/>
              <w:jc w:val="center"/>
              <w:rPr>
                <w:rStyle w:val="ab"/>
                <w:rFonts w:ascii="Times New Roman" w:hAnsi="Times New Roman" w:cs="Times New Roman"/>
                <w:b w:val="0"/>
              </w:rPr>
            </w:pPr>
          </w:p>
        </w:tc>
      </w:tr>
    </w:tbl>
    <w:p w:rsidR="00737243" w:rsidRPr="00D44059" w:rsidRDefault="00737243" w:rsidP="00737243">
      <w:pPr>
        <w:pStyle w:val="a4"/>
        <w:spacing w:before="0" w:beforeAutospacing="0" w:after="0" w:afterAutospacing="0"/>
        <w:jc w:val="center"/>
        <w:rPr>
          <w:rStyle w:val="ab"/>
          <w:rFonts w:ascii="Times New Roman" w:hAnsi="Times New Roman" w:cs="Times New Roman"/>
          <w:b w:val="0"/>
        </w:rPr>
      </w:pPr>
    </w:p>
    <w:p w:rsidR="00737243" w:rsidRPr="00D44059" w:rsidRDefault="00737243" w:rsidP="0073724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D44059">
        <w:rPr>
          <w:rFonts w:ascii="Times New Roman" w:hAnsi="Times New Roman" w:cs="Times New Roman"/>
        </w:rPr>
        <w:t> </w:t>
      </w:r>
    </w:p>
    <w:p w:rsidR="00737243" w:rsidRPr="00D44059" w:rsidRDefault="00737243" w:rsidP="00737243">
      <w:pPr>
        <w:pStyle w:val="1"/>
      </w:pPr>
      <w:r w:rsidRPr="00D44059">
        <w:t xml:space="preserve"> </w:t>
      </w:r>
      <w:bookmarkStart w:id="11" w:name="_Toc382246150"/>
      <w:r>
        <w:rPr>
          <w:rStyle w:val="ab"/>
          <w:rFonts w:eastAsiaTheme="majorEastAsia"/>
        </w:rPr>
        <w:t>Прог</w:t>
      </w:r>
      <w:r w:rsidRPr="00D44059">
        <w:rPr>
          <w:rStyle w:val="ab"/>
          <w:rFonts w:eastAsiaTheme="majorEastAsia"/>
        </w:rPr>
        <w:t>раммно</w:t>
      </w:r>
      <w:r>
        <w:rPr>
          <w:rStyle w:val="ab"/>
          <w:rFonts w:eastAsiaTheme="majorEastAsia"/>
        </w:rPr>
        <w:t>е</w:t>
      </w:r>
      <w:r w:rsidRPr="00D44059">
        <w:rPr>
          <w:rStyle w:val="ab"/>
          <w:rFonts w:eastAsiaTheme="majorEastAsia"/>
        </w:rPr>
        <w:t xml:space="preserve"> обеспечени</w:t>
      </w:r>
      <w:r>
        <w:rPr>
          <w:rStyle w:val="ab"/>
          <w:rFonts w:eastAsiaTheme="majorEastAsia"/>
        </w:rPr>
        <w:t>е</w:t>
      </w:r>
      <w:bookmarkEnd w:id="11"/>
      <w:r w:rsidRPr="00D44059">
        <w:t> </w:t>
      </w:r>
    </w:p>
    <w:p w:rsidR="00737243" w:rsidRPr="00D44059" w:rsidRDefault="00737243" w:rsidP="007372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44059">
        <w:rPr>
          <w:rFonts w:ascii="Times New Roman" w:hAnsi="Times New Roman" w:cs="Times New Roman"/>
        </w:rPr>
        <w:t>   Имеется лицензионный стандартный базовый пакет программного обеспечения для образовательных учреждений «Первая Помощь 1.0» - 50 дисков:</w:t>
      </w:r>
    </w:p>
    <w:p w:rsidR="00DD6FD0" w:rsidRDefault="00DD6FD0" w:rsidP="00737243">
      <w:pPr>
        <w:pStyle w:val="1"/>
      </w:pPr>
      <w:bookmarkStart w:id="12" w:name="_Toc382246151"/>
    </w:p>
    <w:p w:rsidR="00DD6FD0" w:rsidRDefault="00DD6FD0" w:rsidP="00DD6FD0"/>
    <w:p w:rsidR="00DD6FD0" w:rsidRDefault="00DD6FD0" w:rsidP="00DD6FD0"/>
    <w:p w:rsidR="00DD6FD0" w:rsidRDefault="00DD6FD0" w:rsidP="00DD6FD0"/>
    <w:p w:rsidR="00DD6FD0" w:rsidRDefault="00DD6FD0" w:rsidP="00DD6FD0"/>
    <w:p w:rsidR="00DD6FD0" w:rsidRDefault="00DD6FD0" w:rsidP="00DD6FD0"/>
    <w:p w:rsidR="00DD6FD0" w:rsidRDefault="00DD6FD0" w:rsidP="00DD6FD0"/>
    <w:p w:rsidR="00DD6FD0" w:rsidRDefault="00DD6FD0" w:rsidP="00737243">
      <w:pPr>
        <w:pStyle w:val="1"/>
        <w:rPr>
          <w:b w:val="0"/>
          <w:color w:val="auto"/>
          <w:spacing w:val="0"/>
          <w:szCs w:val="24"/>
        </w:rPr>
      </w:pPr>
    </w:p>
    <w:p w:rsidR="00DD6FD0" w:rsidRPr="00DD6FD0" w:rsidRDefault="00DD6FD0" w:rsidP="00DD6FD0"/>
    <w:p w:rsidR="00DD6FD0" w:rsidRPr="00DD6FD0" w:rsidRDefault="00DD6FD0" w:rsidP="00737243">
      <w:pPr>
        <w:pStyle w:val="1"/>
        <w:rPr>
          <w:sz w:val="8"/>
        </w:rPr>
      </w:pPr>
    </w:p>
    <w:p w:rsidR="00DD6FD0" w:rsidRDefault="00DD6FD0" w:rsidP="00737243">
      <w:pPr>
        <w:pStyle w:val="1"/>
      </w:pPr>
    </w:p>
    <w:p w:rsidR="00737243" w:rsidRPr="00D44059" w:rsidRDefault="00737243" w:rsidP="00737243">
      <w:pPr>
        <w:pStyle w:val="1"/>
      </w:pPr>
      <w:r w:rsidRPr="00D44059">
        <w:t>Циклограмма работы кабинета</w:t>
      </w:r>
      <w:bookmarkEnd w:id="12"/>
    </w:p>
    <w:p w:rsidR="00737243" w:rsidRPr="00D44059" w:rsidRDefault="00737243" w:rsidP="00737243">
      <w:pPr>
        <w:pStyle w:val="1"/>
      </w:pPr>
    </w:p>
    <w:tbl>
      <w:tblPr>
        <w:tblpPr w:leftFromText="180" w:rightFromText="180" w:vertAnchor="text" w:tblpXSpec="center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0064"/>
      </w:tblGrid>
      <w:tr w:rsidR="00737243" w:rsidRPr="00D44059" w:rsidTr="0022207B">
        <w:trPr>
          <w:trHeight w:val="391"/>
        </w:trPr>
        <w:tc>
          <w:tcPr>
            <w:tcW w:w="534" w:type="dxa"/>
          </w:tcPr>
          <w:p w:rsidR="00737243" w:rsidRPr="00D44059" w:rsidRDefault="00737243" w:rsidP="0022207B">
            <w:pPr>
              <w:jc w:val="center"/>
              <w:rPr>
                <w:color w:val="000000"/>
              </w:rPr>
            </w:pPr>
            <w:r w:rsidRPr="00D44059">
              <w:rPr>
                <w:color w:val="000000"/>
              </w:rPr>
              <w:t xml:space="preserve">№ </w:t>
            </w:r>
          </w:p>
        </w:tc>
        <w:tc>
          <w:tcPr>
            <w:tcW w:w="10064" w:type="dxa"/>
          </w:tcPr>
          <w:p w:rsidR="00737243" w:rsidRPr="00D44059" w:rsidRDefault="00737243" w:rsidP="0022207B">
            <w:pPr>
              <w:jc w:val="center"/>
              <w:rPr>
                <w:color w:val="000000"/>
              </w:rPr>
            </w:pPr>
            <w:r w:rsidRPr="00D44059">
              <w:rPr>
                <w:color w:val="000000"/>
              </w:rPr>
              <w:t>Что планируется</w:t>
            </w:r>
          </w:p>
        </w:tc>
      </w:tr>
      <w:tr w:rsidR="00737243" w:rsidRPr="00D44059" w:rsidTr="0022207B">
        <w:trPr>
          <w:trHeight w:val="270"/>
        </w:trPr>
        <w:tc>
          <w:tcPr>
            <w:tcW w:w="10598" w:type="dxa"/>
            <w:gridSpan w:val="2"/>
          </w:tcPr>
          <w:p w:rsidR="00737243" w:rsidRPr="00D44059" w:rsidRDefault="00737243" w:rsidP="0022207B">
            <w:pPr>
              <w:jc w:val="center"/>
              <w:rPr>
                <w:color w:val="000000"/>
              </w:rPr>
            </w:pPr>
            <w:r w:rsidRPr="00D44059">
              <w:rPr>
                <w:color w:val="000000"/>
              </w:rPr>
              <w:t>В начале учебного года</w:t>
            </w:r>
          </w:p>
        </w:tc>
      </w:tr>
      <w:tr w:rsidR="00737243" w:rsidRPr="00D44059" w:rsidTr="0022207B">
        <w:trPr>
          <w:trHeight w:val="314"/>
        </w:trPr>
        <w:tc>
          <w:tcPr>
            <w:tcW w:w="534" w:type="dxa"/>
          </w:tcPr>
          <w:p w:rsidR="00737243" w:rsidRPr="00D44059" w:rsidRDefault="00737243" w:rsidP="0022207B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10064" w:type="dxa"/>
          </w:tcPr>
          <w:p w:rsidR="00737243" w:rsidRPr="00D44059" w:rsidRDefault="00737243" w:rsidP="0022207B">
            <w:pPr>
              <w:rPr>
                <w:bCs/>
              </w:rPr>
            </w:pPr>
            <w:r w:rsidRPr="00D44059">
              <w:rPr>
                <w:bCs/>
              </w:rPr>
              <w:t xml:space="preserve">Проверка  готовности  кабинета информатики   в  соответствии  с  </w:t>
            </w:r>
            <w:proofErr w:type="spellStart"/>
            <w:r w:rsidRPr="00D44059">
              <w:rPr>
                <w:bCs/>
              </w:rPr>
              <w:t>САНПИНом</w:t>
            </w:r>
            <w:proofErr w:type="spellEnd"/>
            <w:r w:rsidRPr="00D44059">
              <w:rPr>
                <w:bCs/>
              </w:rPr>
              <w:t>:</w:t>
            </w:r>
          </w:p>
          <w:p w:rsidR="00737243" w:rsidRPr="00D44059" w:rsidRDefault="00737243" w:rsidP="0022207B">
            <w:pPr>
              <w:numPr>
                <w:ilvl w:val="0"/>
                <w:numId w:val="45"/>
              </w:numPr>
              <w:tabs>
                <w:tab w:val="clear" w:pos="720"/>
              </w:tabs>
              <w:ind w:left="175" w:hanging="175"/>
              <w:rPr>
                <w:bCs/>
              </w:rPr>
            </w:pPr>
            <w:r w:rsidRPr="00D44059">
              <w:rPr>
                <w:bCs/>
              </w:rPr>
              <w:t xml:space="preserve">Обновление  документов  по </w:t>
            </w:r>
            <w:proofErr w:type="spellStart"/>
            <w:r w:rsidRPr="00D44059">
              <w:rPr>
                <w:bCs/>
              </w:rPr>
              <w:t>санпину</w:t>
            </w:r>
            <w:proofErr w:type="spellEnd"/>
          </w:p>
          <w:p w:rsidR="00737243" w:rsidRPr="00D44059" w:rsidRDefault="00DD6FD0" w:rsidP="0022207B">
            <w:pPr>
              <w:numPr>
                <w:ilvl w:val="0"/>
                <w:numId w:val="45"/>
              </w:numPr>
              <w:tabs>
                <w:tab w:val="clear" w:pos="720"/>
              </w:tabs>
              <w:ind w:left="175" w:hanging="175"/>
              <w:rPr>
                <w:color w:val="000000"/>
              </w:rPr>
            </w:pPr>
            <w:r>
              <w:rPr>
                <w:bCs/>
              </w:rPr>
              <w:t>Акт  подготовки</w:t>
            </w:r>
            <w:r w:rsidR="00737243" w:rsidRPr="00D44059">
              <w:rPr>
                <w:bCs/>
              </w:rPr>
              <w:t xml:space="preserve">  кабинета информатики  к  новому  учебному году, справка директору</w:t>
            </w:r>
          </w:p>
        </w:tc>
      </w:tr>
      <w:tr w:rsidR="00737243" w:rsidRPr="00D44059" w:rsidTr="0022207B">
        <w:trPr>
          <w:trHeight w:val="314"/>
        </w:trPr>
        <w:tc>
          <w:tcPr>
            <w:tcW w:w="534" w:type="dxa"/>
          </w:tcPr>
          <w:p w:rsidR="00737243" w:rsidRPr="00D44059" w:rsidRDefault="00737243" w:rsidP="0022207B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10064" w:type="dxa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 xml:space="preserve">Систематизировать учебную и методическую литературу. </w:t>
            </w:r>
          </w:p>
        </w:tc>
      </w:tr>
      <w:tr w:rsidR="00737243" w:rsidRPr="00D44059" w:rsidTr="0022207B">
        <w:trPr>
          <w:trHeight w:val="285"/>
        </w:trPr>
        <w:tc>
          <w:tcPr>
            <w:tcW w:w="534" w:type="dxa"/>
          </w:tcPr>
          <w:p w:rsidR="00737243" w:rsidRPr="00D44059" w:rsidRDefault="00737243" w:rsidP="0022207B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10064" w:type="dxa"/>
          </w:tcPr>
          <w:p w:rsidR="00737243" w:rsidRPr="00D44059" w:rsidRDefault="00737243" w:rsidP="0022207B">
            <w:pPr>
              <w:rPr>
                <w:color w:val="000000"/>
              </w:rPr>
            </w:pPr>
            <w:r w:rsidRPr="00D44059">
              <w:rPr>
                <w:iCs/>
              </w:rPr>
              <w:t>Составить расписание работы кабинета</w:t>
            </w:r>
          </w:p>
        </w:tc>
      </w:tr>
      <w:tr w:rsidR="00737243" w:rsidRPr="00D44059" w:rsidTr="0022207B">
        <w:trPr>
          <w:trHeight w:val="285"/>
        </w:trPr>
        <w:tc>
          <w:tcPr>
            <w:tcW w:w="534" w:type="dxa"/>
          </w:tcPr>
          <w:p w:rsidR="00737243" w:rsidRPr="00D44059" w:rsidRDefault="00737243" w:rsidP="0022207B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10064" w:type="dxa"/>
            <w:vAlign w:val="center"/>
          </w:tcPr>
          <w:p w:rsidR="00737243" w:rsidRPr="00D44059" w:rsidRDefault="00737243" w:rsidP="0022207B">
            <w:pPr>
              <w:rPr>
                <w:iCs/>
              </w:rPr>
            </w:pPr>
            <w:r w:rsidRPr="00D44059">
              <w:rPr>
                <w:iCs/>
              </w:rPr>
              <w:t>Провести профилактику компьютеров и переустановку программного обеспечения</w:t>
            </w:r>
          </w:p>
        </w:tc>
      </w:tr>
      <w:tr w:rsidR="00737243" w:rsidRPr="00D44059" w:rsidTr="0022207B">
        <w:trPr>
          <w:trHeight w:val="533"/>
        </w:trPr>
        <w:tc>
          <w:tcPr>
            <w:tcW w:w="534" w:type="dxa"/>
          </w:tcPr>
          <w:p w:rsidR="00737243" w:rsidRPr="00D44059" w:rsidRDefault="00737243" w:rsidP="0022207B">
            <w:pPr>
              <w:pStyle w:val="aa"/>
              <w:numPr>
                <w:ilvl w:val="0"/>
                <w:numId w:val="20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10064" w:type="dxa"/>
            <w:vAlign w:val="center"/>
          </w:tcPr>
          <w:p w:rsidR="00737243" w:rsidRPr="00D44059" w:rsidRDefault="00737243" w:rsidP="0022207B">
            <w:pPr>
              <w:pStyle w:val="33"/>
              <w:ind w:left="0" w:firstLine="0"/>
              <w:rPr>
                <w:sz w:val="24"/>
                <w:szCs w:val="24"/>
              </w:rPr>
            </w:pPr>
            <w:r w:rsidRPr="00D44059">
              <w:rPr>
                <w:sz w:val="24"/>
                <w:szCs w:val="24"/>
              </w:rPr>
              <w:t>Проведение инструктажа с учащимися и учителями по ТБ при работе с ПК и по информационной безопасности</w:t>
            </w:r>
          </w:p>
        </w:tc>
      </w:tr>
      <w:tr w:rsidR="00737243" w:rsidRPr="00D44059" w:rsidTr="0022207B">
        <w:trPr>
          <w:trHeight w:val="270"/>
        </w:trPr>
        <w:tc>
          <w:tcPr>
            <w:tcW w:w="10598" w:type="dxa"/>
            <w:gridSpan w:val="2"/>
          </w:tcPr>
          <w:p w:rsidR="00737243" w:rsidRPr="00D44059" w:rsidRDefault="00737243" w:rsidP="0022207B">
            <w:pPr>
              <w:jc w:val="center"/>
              <w:rPr>
                <w:color w:val="000000"/>
              </w:rPr>
            </w:pPr>
            <w:r w:rsidRPr="00D44059">
              <w:rPr>
                <w:color w:val="000000"/>
              </w:rPr>
              <w:t>Ежедневно</w:t>
            </w:r>
          </w:p>
        </w:tc>
      </w:tr>
      <w:tr w:rsidR="00737243" w:rsidRPr="00D44059" w:rsidTr="0022207B">
        <w:trPr>
          <w:trHeight w:val="285"/>
        </w:trPr>
        <w:tc>
          <w:tcPr>
            <w:tcW w:w="534" w:type="dxa"/>
          </w:tcPr>
          <w:p w:rsidR="00737243" w:rsidRPr="00D44059" w:rsidRDefault="00737243" w:rsidP="0022207B">
            <w:pPr>
              <w:pStyle w:val="aa"/>
              <w:numPr>
                <w:ilvl w:val="0"/>
                <w:numId w:val="19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10064" w:type="dxa"/>
          </w:tcPr>
          <w:p w:rsidR="00737243" w:rsidRPr="00D44059" w:rsidRDefault="00737243" w:rsidP="0022207B">
            <w:pPr>
              <w:rPr>
                <w:color w:val="000000"/>
              </w:rPr>
            </w:pPr>
            <w:r w:rsidRPr="00D44059">
              <w:t xml:space="preserve">Производить </w:t>
            </w:r>
            <w:proofErr w:type="gramStart"/>
            <w:r w:rsidRPr="00D44059">
              <w:t>контроль за</w:t>
            </w:r>
            <w:proofErr w:type="gramEnd"/>
            <w:r w:rsidRPr="00D44059">
              <w:t xml:space="preserve"> уборкой кабинета</w:t>
            </w:r>
          </w:p>
        </w:tc>
      </w:tr>
      <w:tr w:rsidR="00737243" w:rsidRPr="00D44059" w:rsidTr="0022207B">
        <w:trPr>
          <w:trHeight w:val="270"/>
        </w:trPr>
        <w:tc>
          <w:tcPr>
            <w:tcW w:w="10598" w:type="dxa"/>
            <w:gridSpan w:val="2"/>
          </w:tcPr>
          <w:p w:rsidR="00737243" w:rsidRPr="00D44059" w:rsidRDefault="00737243" w:rsidP="0022207B">
            <w:pPr>
              <w:jc w:val="center"/>
              <w:rPr>
                <w:color w:val="000000"/>
              </w:rPr>
            </w:pPr>
            <w:r w:rsidRPr="00D44059">
              <w:rPr>
                <w:color w:val="000000"/>
              </w:rPr>
              <w:t>Еженедельно</w:t>
            </w:r>
          </w:p>
        </w:tc>
      </w:tr>
      <w:tr w:rsidR="00737243" w:rsidRPr="00D44059" w:rsidTr="0022207B">
        <w:trPr>
          <w:trHeight w:val="272"/>
        </w:trPr>
        <w:tc>
          <w:tcPr>
            <w:tcW w:w="534" w:type="dxa"/>
          </w:tcPr>
          <w:p w:rsidR="00737243" w:rsidRPr="00D44059" w:rsidRDefault="00737243" w:rsidP="0022207B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0"/>
              <w:rPr>
                <w:color w:val="000000"/>
              </w:rPr>
            </w:pPr>
          </w:p>
        </w:tc>
        <w:tc>
          <w:tcPr>
            <w:tcW w:w="10064" w:type="dxa"/>
          </w:tcPr>
          <w:p w:rsidR="00737243" w:rsidRPr="00D44059" w:rsidRDefault="00737243" w:rsidP="0022207B">
            <w:pPr>
              <w:rPr>
                <w:color w:val="000000"/>
              </w:rPr>
            </w:pPr>
            <w:r w:rsidRPr="00D44059">
              <w:t>Осмотр мебели с целью выявления неисправностей, поломок; по возможности их устранить.</w:t>
            </w:r>
          </w:p>
        </w:tc>
      </w:tr>
      <w:tr w:rsidR="00737243" w:rsidRPr="00D44059" w:rsidTr="0022207B">
        <w:trPr>
          <w:trHeight w:val="264"/>
        </w:trPr>
        <w:tc>
          <w:tcPr>
            <w:tcW w:w="534" w:type="dxa"/>
          </w:tcPr>
          <w:p w:rsidR="00737243" w:rsidRPr="00D44059" w:rsidRDefault="00737243" w:rsidP="0022207B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0"/>
              <w:rPr>
                <w:color w:val="000000"/>
              </w:rPr>
            </w:pPr>
          </w:p>
        </w:tc>
        <w:tc>
          <w:tcPr>
            <w:tcW w:w="10064" w:type="dxa"/>
          </w:tcPr>
          <w:p w:rsidR="00737243" w:rsidRPr="00D44059" w:rsidRDefault="00737243" w:rsidP="0022207B">
            <w:pPr>
              <w:rPr>
                <w:color w:val="000000"/>
              </w:rPr>
            </w:pPr>
            <w:r w:rsidRPr="00D44059">
              <w:t>Контроль состояния материально-технического оснащения</w:t>
            </w:r>
          </w:p>
        </w:tc>
      </w:tr>
      <w:tr w:rsidR="00737243" w:rsidRPr="00D44059" w:rsidTr="0022207B">
        <w:trPr>
          <w:trHeight w:val="563"/>
        </w:trPr>
        <w:tc>
          <w:tcPr>
            <w:tcW w:w="534" w:type="dxa"/>
          </w:tcPr>
          <w:p w:rsidR="00737243" w:rsidRPr="00D44059" w:rsidRDefault="00737243" w:rsidP="0022207B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0"/>
              <w:rPr>
                <w:color w:val="000000"/>
              </w:rPr>
            </w:pPr>
          </w:p>
        </w:tc>
        <w:tc>
          <w:tcPr>
            <w:tcW w:w="10064" w:type="dxa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 xml:space="preserve">Производить ревизию ПК, выявлять неисправности и по возможности их устранять своими силами, в случае серьезных поломок обратиться за квалифицированной помощью. </w:t>
            </w:r>
          </w:p>
        </w:tc>
      </w:tr>
      <w:tr w:rsidR="00737243" w:rsidRPr="00D44059" w:rsidTr="0022207B">
        <w:trPr>
          <w:trHeight w:val="556"/>
        </w:trPr>
        <w:tc>
          <w:tcPr>
            <w:tcW w:w="534" w:type="dxa"/>
          </w:tcPr>
          <w:p w:rsidR="00737243" w:rsidRPr="00D44059" w:rsidRDefault="00737243" w:rsidP="0022207B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0"/>
              <w:rPr>
                <w:color w:val="000000"/>
              </w:rPr>
            </w:pPr>
          </w:p>
        </w:tc>
        <w:tc>
          <w:tcPr>
            <w:tcW w:w="10064" w:type="dxa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 xml:space="preserve">Производить контроль над техническим состоянием ПК и другого оборудования; тестировать аппаратное и программное оснащение ПК. </w:t>
            </w:r>
          </w:p>
        </w:tc>
      </w:tr>
      <w:tr w:rsidR="00737243" w:rsidRPr="00D44059" w:rsidTr="0022207B">
        <w:trPr>
          <w:trHeight w:val="251"/>
        </w:trPr>
        <w:tc>
          <w:tcPr>
            <w:tcW w:w="10598" w:type="dxa"/>
            <w:gridSpan w:val="2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737243" w:rsidRPr="00D44059" w:rsidTr="0022207B">
        <w:trPr>
          <w:trHeight w:val="251"/>
        </w:trPr>
        <w:tc>
          <w:tcPr>
            <w:tcW w:w="534" w:type="dxa"/>
          </w:tcPr>
          <w:p w:rsidR="00737243" w:rsidRPr="00D44059" w:rsidRDefault="00737243" w:rsidP="0022207B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0"/>
              <w:rPr>
                <w:color w:val="000000"/>
              </w:rPr>
            </w:pPr>
          </w:p>
        </w:tc>
        <w:tc>
          <w:tcPr>
            <w:tcW w:w="10064" w:type="dxa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Генеральная уборка кабинета</w:t>
            </w:r>
          </w:p>
        </w:tc>
      </w:tr>
      <w:tr w:rsidR="00737243" w:rsidRPr="00D44059" w:rsidTr="0022207B">
        <w:trPr>
          <w:trHeight w:val="251"/>
        </w:trPr>
        <w:tc>
          <w:tcPr>
            <w:tcW w:w="534" w:type="dxa"/>
          </w:tcPr>
          <w:p w:rsidR="00737243" w:rsidRPr="00D44059" w:rsidRDefault="00737243" w:rsidP="0022207B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0"/>
              <w:rPr>
                <w:color w:val="000000"/>
              </w:rPr>
            </w:pPr>
          </w:p>
        </w:tc>
        <w:tc>
          <w:tcPr>
            <w:tcW w:w="10064" w:type="dxa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Произвести осмотр учебной литературы и привести ее в надлежащий порядок.</w:t>
            </w:r>
          </w:p>
        </w:tc>
      </w:tr>
      <w:tr w:rsidR="00737243" w:rsidRPr="00D44059" w:rsidTr="0022207B">
        <w:trPr>
          <w:trHeight w:val="251"/>
        </w:trPr>
        <w:tc>
          <w:tcPr>
            <w:tcW w:w="534" w:type="dxa"/>
          </w:tcPr>
          <w:p w:rsidR="00737243" w:rsidRPr="00D44059" w:rsidRDefault="00737243" w:rsidP="0022207B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0"/>
              <w:rPr>
                <w:color w:val="000000"/>
              </w:rPr>
            </w:pPr>
          </w:p>
        </w:tc>
        <w:tc>
          <w:tcPr>
            <w:tcW w:w="10064" w:type="dxa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eastAsia="Times New Roman" w:hAnsi="Times New Roman" w:cs="Times New Roman"/>
              </w:rPr>
              <w:t>Профилактический осмотр компьютерной техники, установление, обновление  антивирусных баз, отладка локальной сети, ремонт компьютерной техники.</w:t>
            </w:r>
          </w:p>
        </w:tc>
      </w:tr>
      <w:tr w:rsidR="00737243" w:rsidRPr="00D44059" w:rsidTr="0022207B">
        <w:trPr>
          <w:trHeight w:val="251"/>
        </w:trPr>
        <w:tc>
          <w:tcPr>
            <w:tcW w:w="534" w:type="dxa"/>
          </w:tcPr>
          <w:p w:rsidR="00737243" w:rsidRPr="00D44059" w:rsidRDefault="00737243" w:rsidP="0022207B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0"/>
              <w:rPr>
                <w:color w:val="000000"/>
              </w:rPr>
            </w:pPr>
          </w:p>
        </w:tc>
        <w:tc>
          <w:tcPr>
            <w:tcW w:w="10064" w:type="dxa"/>
          </w:tcPr>
          <w:p w:rsidR="00737243" w:rsidRPr="00D44059" w:rsidRDefault="00737243" w:rsidP="0022207B">
            <w:pPr>
              <w:rPr>
                <w:bCs/>
              </w:rPr>
            </w:pPr>
            <w:r w:rsidRPr="00D44059">
              <w:rPr>
                <w:bCs/>
              </w:rPr>
              <w:t>Анализ  состояния  материально-технической базы:</w:t>
            </w:r>
          </w:p>
          <w:p w:rsidR="00737243" w:rsidRPr="00D44059" w:rsidRDefault="00737243" w:rsidP="0022207B">
            <w:pPr>
              <w:numPr>
                <w:ilvl w:val="0"/>
                <w:numId w:val="47"/>
              </w:numPr>
              <w:rPr>
                <w:bCs/>
              </w:rPr>
            </w:pPr>
            <w:r w:rsidRPr="00D44059">
              <w:rPr>
                <w:bCs/>
              </w:rPr>
              <w:t>Составление   заявок  на ремонт и  обслуживание  техники</w:t>
            </w:r>
          </w:p>
          <w:p w:rsidR="00737243" w:rsidRPr="00D44059" w:rsidRDefault="00737243" w:rsidP="0022207B">
            <w:pPr>
              <w:numPr>
                <w:ilvl w:val="0"/>
                <w:numId w:val="47"/>
              </w:numPr>
              <w:rPr>
                <w:bCs/>
                <w:lang w:val="en-US"/>
              </w:rPr>
            </w:pPr>
            <w:r w:rsidRPr="00D44059">
              <w:rPr>
                <w:bCs/>
              </w:rPr>
              <w:t xml:space="preserve">Заявки  на </w:t>
            </w:r>
            <w:proofErr w:type="spellStart"/>
            <w:r w:rsidRPr="00D44059">
              <w:rPr>
                <w:bCs/>
              </w:rPr>
              <w:t>доукомпектование</w:t>
            </w:r>
            <w:proofErr w:type="spellEnd"/>
            <w:r w:rsidRPr="00D44059">
              <w:rPr>
                <w:bCs/>
              </w:rPr>
              <w:t xml:space="preserve"> </w:t>
            </w:r>
            <w:proofErr w:type="spellStart"/>
            <w:r w:rsidRPr="00D44059">
              <w:rPr>
                <w:bCs/>
              </w:rPr>
              <w:t>медиатеки</w:t>
            </w:r>
            <w:proofErr w:type="spellEnd"/>
            <w:r w:rsidRPr="00D44059">
              <w:rPr>
                <w:bCs/>
              </w:rPr>
              <w:t xml:space="preserve"> </w:t>
            </w:r>
          </w:p>
          <w:p w:rsidR="00737243" w:rsidRPr="00D44059" w:rsidRDefault="00737243" w:rsidP="0022207B">
            <w:pPr>
              <w:numPr>
                <w:ilvl w:val="0"/>
                <w:numId w:val="47"/>
              </w:numPr>
            </w:pPr>
            <w:r w:rsidRPr="00D44059">
              <w:rPr>
                <w:bCs/>
              </w:rPr>
              <w:t>Состояние  программного  обеспечения (проверка   программного обеспечения</w:t>
            </w:r>
            <w:r w:rsidRPr="00D44059">
              <w:rPr>
                <w:b/>
                <w:bCs/>
              </w:rPr>
              <w:t>)</w:t>
            </w:r>
          </w:p>
        </w:tc>
      </w:tr>
      <w:tr w:rsidR="00737243" w:rsidRPr="00D44059" w:rsidTr="0022207B">
        <w:trPr>
          <w:trHeight w:val="251"/>
        </w:trPr>
        <w:tc>
          <w:tcPr>
            <w:tcW w:w="534" w:type="dxa"/>
          </w:tcPr>
          <w:p w:rsidR="00737243" w:rsidRPr="00D44059" w:rsidRDefault="00737243" w:rsidP="0022207B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0"/>
              <w:rPr>
                <w:color w:val="000000"/>
              </w:rPr>
            </w:pPr>
          </w:p>
        </w:tc>
        <w:tc>
          <w:tcPr>
            <w:tcW w:w="10064" w:type="dxa"/>
            <w:vAlign w:val="center"/>
          </w:tcPr>
          <w:p w:rsidR="00737243" w:rsidRPr="00D44059" w:rsidRDefault="00737243" w:rsidP="0022207B">
            <w:pPr>
              <w:pStyle w:val="33"/>
              <w:ind w:left="0" w:firstLine="0"/>
              <w:rPr>
                <w:sz w:val="24"/>
                <w:szCs w:val="24"/>
              </w:rPr>
            </w:pPr>
            <w:r w:rsidRPr="00D44059">
              <w:rPr>
                <w:sz w:val="24"/>
                <w:szCs w:val="24"/>
              </w:rPr>
              <w:t>Внесение изменений в паспорт компьютерной техники</w:t>
            </w:r>
          </w:p>
        </w:tc>
      </w:tr>
      <w:tr w:rsidR="00737243" w:rsidRPr="00D44059" w:rsidTr="0022207B">
        <w:trPr>
          <w:trHeight w:val="251"/>
        </w:trPr>
        <w:tc>
          <w:tcPr>
            <w:tcW w:w="10598" w:type="dxa"/>
            <w:gridSpan w:val="2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37243" w:rsidRPr="00D44059" w:rsidTr="0022207B">
        <w:trPr>
          <w:trHeight w:val="251"/>
        </w:trPr>
        <w:tc>
          <w:tcPr>
            <w:tcW w:w="534" w:type="dxa"/>
          </w:tcPr>
          <w:p w:rsidR="00737243" w:rsidRPr="00D44059" w:rsidRDefault="00737243" w:rsidP="0022207B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0"/>
              <w:rPr>
                <w:color w:val="000000"/>
              </w:rPr>
            </w:pPr>
          </w:p>
        </w:tc>
        <w:tc>
          <w:tcPr>
            <w:tcW w:w="10064" w:type="dxa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Систематизировать наглядный материал. Пополнять созданную картотеку.</w:t>
            </w:r>
          </w:p>
        </w:tc>
      </w:tr>
      <w:tr w:rsidR="00737243" w:rsidRPr="00D44059" w:rsidTr="0022207B">
        <w:trPr>
          <w:trHeight w:val="251"/>
        </w:trPr>
        <w:tc>
          <w:tcPr>
            <w:tcW w:w="534" w:type="dxa"/>
          </w:tcPr>
          <w:p w:rsidR="00737243" w:rsidRPr="00D44059" w:rsidRDefault="00737243" w:rsidP="0022207B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0"/>
              <w:rPr>
                <w:color w:val="000000"/>
              </w:rPr>
            </w:pPr>
          </w:p>
        </w:tc>
        <w:tc>
          <w:tcPr>
            <w:tcW w:w="10064" w:type="dxa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</w:t>
            </w:r>
            <w:r w:rsidR="00DD6F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компьютерные заготовки для уроков информатики</w:t>
            </w:r>
          </w:p>
        </w:tc>
      </w:tr>
      <w:tr w:rsidR="00737243" w:rsidRPr="00D44059" w:rsidTr="0022207B">
        <w:trPr>
          <w:trHeight w:val="251"/>
        </w:trPr>
        <w:tc>
          <w:tcPr>
            <w:tcW w:w="534" w:type="dxa"/>
          </w:tcPr>
          <w:p w:rsidR="00737243" w:rsidRPr="00D44059" w:rsidRDefault="00737243" w:rsidP="0022207B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0"/>
              <w:rPr>
                <w:color w:val="000000"/>
              </w:rPr>
            </w:pPr>
          </w:p>
        </w:tc>
        <w:tc>
          <w:tcPr>
            <w:tcW w:w="10064" w:type="dxa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 xml:space="preserve">Дополнить и оформить поурочный </w:t>
            </w:r>
            <w:proofErr w:type="spellStart"/>
            <w:r w:rsidRPr="00D44059">
              <w:rPr>
                <w:rFonts w:ascii="Times New Roman" w:hAnsi="Times New Roman" w:cs="Times New Roman"/>
              </w:rPr>
              <w:t>инструкционно</w:t>
            </w:r>
            <w:proofErr w:type="spellEnd"/>
            <w:r w:rsidRPr="00D44059">
              <w:rPr>
                <w:rFonts w:ascii="Times New Roman" w:hAnsi="Times New Roman" w:cs="Times New Roman"/>
              </w:rPr>
              <w:t>-справочный материал в виде раздаточных пособий (КШИ).</w:t>
            </w:r>
          </w:p>
        </w:tc>
      </w:tr>
      <w:tr w:rsidR="00737243" w:rsidRPr="00D44059" w:rsidTr="0022207B">
        <w:trPr>
          <w:trHeight w:val="251"/>
        </w:trPr>
        <w:tc>
          <w:tcPr>
            <w:tcW w:w="534" w:type="dxa"/>
          </w:tcPr>
          <w:p w:rsidR="00737243" w:rsidRPr="00D44059" w:rsidRDefault="00737243" w:rsidP="0022207B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0"/>
              <w:rPr>
                <w:color w:val="000000"/>
              </w:rPr>
            </w:pPr>
          </w:p>
        </w:tc>
        <w:tc>
          <w:tcPr>
            <w:tcW w:w="10064" w:type="dxa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Дополнить и изготовить карточки для индивидуальной работы учащихся; карточки проблемных заданий; карточки фронтального опроса; карточки самостоятельной работы.</w:t>
            </w:r>
          </w:p>
        </w:tc>
      </w:tr>
      <w:tr w:rsidR="00737243" w:rsidRPr="00D44059" w:rsidTr="0022207B">
        <w:trPr>
          <w:trHeight w:val="251"/>
        </w:trPr>
        <w:tc>
          <w:tcPr>
            <w:tcW w:w="534" w:type="dxa"/>
          </w:tcPr>
          <w:p w:rsidR="00737243" w:rsidRPr="00D44059" w:rsidRDefault="00737243" w:rsidP="0022207B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0"/>
              <w:rPr>
                <w:color w:val="000000"/>
              </w:rPr>
            </w:pPr>
          </w:p>
        </w:tc>
        <w:tc>
          <w:tcPr>
            <w:tcW w:w="10064" w:type="dxa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Изготавливать раздаточный дидактический материал для практических занятий по различным темам для личного пользования учащихся.</w:t>
            </w:r>
          </w:p>
        </w:tc>
      </w:tr>
      <w:tr w:rsidR="00737243" w:rsidRPr="00D44059" w:rsidTr="0022207B">
        <w:trPr>
          <w:trHeight w:val="251"/>
        </w:trPr>
        <w:tc>
          <w:tcPr>
            <w:tcW w:w="534" w:type="dxa"/>
          </w:tcPr>
          <w:p w:rsidR="00737243" w:rsidRPr="00D44059" w:rsidRDefault="00737243" w:rsidP="0022207B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0"/>
              <w:rPr>
                <w:color w:val="000000"/>
              </w:rPr>
            </w:pPr>
          </w:p>
        </w:tc>
        <w:tc>
          <w:tcPr>
            <w:tcW w:w="10064" w:type="dxa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Пополнять библиотеку компьютерных программ.</w:t>
            </w:r>
          </w:p>
        </w:tc>
      </w:tr>
      <w:tr w:rsidR="00737243" w:rsidRPr="00D44059" w:rsidTr="0022207B">
        <w:trPr>
          <w:trHeight w:val="152"/>
        </w:trPr>
        <w:tc>
          <w:tcPr>
            <w:tcW w:w="10598" w:type="dxa"/>
            <w:gridSpan w:val="2"/>
          </w:tcPr>
          <w:p w:rsidR="00737243" w:rsidRPr="00D44059" w:rsidRDefault="00737243" w:rsidP="0022207B">
            <w:pPr>
              <w:jc w:val="center"/>
            </w:pPr>
            <w:r w:rsidRPr="00D44059">
              <w:t>1 раз в год</w:t>
            </w:r>
          </w:p>
        </w:tc>
      </w:tr>
      <w:tr w:rsidR="00737243" w:rsidRPr="00D44059" w:rsidTr="0022207B">
        <w:trPr>
          <w:trHeight w:val="121"/>
        </w:trPr>
        <w:tc>
          <w:tcPr>
            <w:tcW w:w="534" w:type="dxa"/>
          </w:tcPr>
          <w:p w:rsidR="00737243" w:rsidRPr="00D44059" w:rsidRDefault="00737243" w:rsidP="0022207B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0"/>
              <w:rPr>
                <w:color w:val="000000"/>
              </w:rPr>
            </w:pPr>
          </w:p>
        </w:tc>
        <w:tc>
          <w:tcPr>
            <w:tcW w:w="10064" w:type="dxa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Проведение плановой инвентаризации оргтехники и программного обеспечения с составлением отчета</w:t>
            </w:r>
          </w:p>
        </w:tc>
      </w:tr>
      <w:tr w:rsidR="00737243" w:rsidRPr="00D44059" w:rsidTr="0022207B">
        <w:trPr>
          <w:trHeight w:val="121"/>
        </w:trPr>
        <w:tc>
          <w:tcPr>
            <w:tcW w:w="534" w:type="dxa"/>
          </w:tcPr>
          <w:p w:rsidR="00737243" w:rsidRPr="00D44059" w:rsidRDefault="00737243" w:rsidP="0022207B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0"/>
              <w:rPr>
                <w:color w:val="000000"/>
              </w:rPr>
            </w:pPr>
          </w:p>
        </w:tc>
        <w:tc>
          <w:tcPr>
            <w:tcW w:w="10064" w:type="dxa"/>
          </w:tcPr>
          <w:p w:rsidR="00737243" w:rsidRPr="00D44059" w:rsidRDefault="00737243" w:rsidP="0022207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44059">
              <w:rPr>
                <w:rFonts w:ascii="Times New Roman" w:hAnsi="Times New Roman" w:cs="Times New Roman"/>
              </w:rPr>
              <w:t>Инвентаризация вычислительной техники</w:t>
            </w:r>
          </w:p>
        </w:tc>
      </w:tr>
    </w:tbl>
    <w:p w:rsidR="00737243" w:rsidRDefault="00737243" w:rsidP="00737243">
      <w:pPr>
        <w:pStyle w:val="1"/>
        <w:tabs>
          <w:tab w:val="left" w:pos="3985"/>
          <w:tab w:val="center" w:pos="5315"/>
        </w:tabs>
        <w:jc w:val="left"/>
      </w:pPr>
      <w:r>
        <w:tab/>
      </w:r>
    </w:p>
    <w:p w:rsidR="00DD6FD0" w:rsidRDefault="00DD6FD0" w:rsidP="00DD6FD0"/>
    <w:p w:rsidR="00DD6FD0" w:rsidRDefault="00DD6FD0" w:rsidP="00DD6FD0"/>
    <w:p w:rsidR="00DD6FD0" w:rsidRDefault="00DD6FD0" w:rsidP="00DD6FD0"/>
    <w:p w:rsidR="00DD6FD0" w:rsidRDefault="00DD6FD0" w:rsidP="00DD6FD0"/>
    <w:p w:rsidR="00DD6FD0" w:rsidRDefault="00DD6FD0" w:rsidP="00DD6FD0"/>
    <w:p w:rsidR="00DD6FD0" w:rsidRPr="00DD6FD0" w:rsidRDefault="00DD6FD0" w:rsidP="00DD6FD0"/>
    <w:p w:rsidR="00737243" w:rsidRPr="00D44059" w:rsidRDefault="00737243" w:rsidP="00737243">
      <w:pPr>
        <w:pStyle w:val="1"/>
        <w:tabs>
          <w:tab w:val="left" w:pos="3985"/>
          <w:tab w:val="center" w:pos="5315"/>
        </w:tabs>
        <w:jc w:val="left"/>
      </w:pPr>
      <w:r>
        <w:lastRenderedPageBreak/>
        <w:tab/>
      </w:r>
      <w:bookmarkStart w:id="13" w:name="_Toc382246152"/>
      <w:r>
        <w:t>План работы кабинета</w:t>
      </w:r>
      <w:bookmarkEnd w:id="13"/>
    </w:p>
    <w:p w:rsidR="00737243" w:rsidRPr="00D44059" w:rsidRDefault="00737243" w:rsidP="00737243">
      <w:pPr>
        <w:jc w:val="center"/>
        <w:rPr>
          <w:bCs/>
        </w:rPr>
      </w:pPr>
      <w:r w:rsidRPr="00D44059">
        <w:rPr>
          <w:bCs/>
        </w:rPr>
        <w:t>Организационная работа</w:t>
      </w:r>
    </w:p>
    <w:p w:rsidR="00737243" w:rsidRPr="00D44059" w:rsidRDefault="00737243" w:rsidP="00737243">
      <w:pPr>
        <w:rPr>
          <w:iCs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8732"/>
        <w:gridCol w:w="1276"/>
      </w:tblGrid>
      <w:tr w:rsidR="00737243" w:rsidRPr="00D44059" w:rsidTr="0022207B">
        <w:trPr>
          <w:cantSplit/>
          <w:trHeight w:val="432"/>
        </w:trPr>
        <w:tc>
          <w:tcPr>
            <w:tcW w:w="540" w:type="dxa"/>
            <w:vAlign w:val="center"/>
          </w:tcPr>
          <w:p w:rsidR="00737243" w:rsidRPr="00D44059" w:rsidRDefault="00737243" w:rsidP="0022207B">
            <w:pPr>
              <w:jc w:val="center"/>
              <w:rPr>
                <w:bCs/>
                <w:iCs/>
              </w:rPr>
            </w:pPr>
            <w:r w:rsidRPr="00D44059">
              <w:rPr>
                <w:bCs/>
                <w:iCs/>
              </w:rPr>
              <w:t xml:space="preserve">№ </w:t>
            </w:r>
            <w:proofErr w:type="gramStart"/>
            <w:r w:rsidRPr="00D44059">
              <w:rPr>
                <w:bCs/>
                <w:iCs/>
              </w:rPr>
              <w:t>п</w:t>
            </w:r>
            <w:proofErr w:type="gramEnd"/>
            <w:r w:rsidRPr="00D44059">
              <w:rPr>
                <w:bCs/>
                <w:iCs/>
              </w:rPr>
              <w:t>/п</w:t>
            </w:r>
          </w:p>
        </w:tc>
        <w:tc>
          <w:tcPr>
            <w:tcW w:w="8732" w:type="dxa"/>
            <w:vAlign w:val="center"/>
          </w:tcPr>
          <w:p w:rsidR="00737243" w:rsidRPr="00D44059" w:rsidRDefault="00737243" w:rsidP="0022207B">
            <w:pPr>
              <w:jc w:val="center"/>
              <w:rPr>
                <w:bCs/>
                <w:iCs/>
              </w:rPr>
            </w:pPr>
            <w:r w:rsidRPr="00D44059">
              <w:rPr>
                <w:bCs/>
                <w:iCs/>
              </w:rPr>
              <w:t>Содержание работы</w:t>
            </w:r>
          </w:p>
        </w:tc>
        <w:tc>
          <w:tcPr>
            <w:tcW w:w="1276" w:type="dxa"/>
            <w:vAlign w:val="center"/>
          </w:tcPr>
          <w:p w:rsidR="00737243" w:rsidRPr="00D44059" w:rsidRDefault="00737243" w:rsidP="0022207B">
            <w:pPr>
              <w:pStyle w:val="7"/>
              <w:rPr>
                <w:szCs w:val="24"/>
              </w:rPr>
            </w:pPr>
            <w:r w:rsidRPr="00D44059">
              <w:rPr>
                <w:szCs w:val="24"/>
              </w:rPr>
              <w:t>Сроки</w:t>
            </w:r>
          </w:p>
        </w:tc>
      </w:tr>
      <w:tr w:rsidR="00737243" w:rsidRPr="00D44059" w:rsidTr="0022207B">
        <w:trPr>
          <w:cantSplit/>
          <w:trHeight w:val="265"/>
        </w:trPr>
        <w:tc>
          <w:tcPr>
            <w:tcW w:w="540" w:type="dxa"/>
            <w:tcBorders>
              <w:bottom w:val="nil"/>
            </w:tcBorders>
            <w:vAlign w:val="center"/>
          </w:tcPr>
          <w:p w:rsidR="00737243" w:rsidRPr="00D44059" w:rsidRDefault="00737243" w:rsidP="0022207B">
            <w:pPr>
              <w:jc w:val="center"/>
              <w:rPr>
                <w:iCs/>
              </w:rPr>
            </w:pPr>
            <w:r w:rsidRPr="00D44059">
              <w:rPr>
                <w:iCs/>
              </w:rPr>
              <w:t>1.</w:t>
            </w:r>
          </w:p>
        </w:tc>
        <w:tc>
          <w:tcPr>
            <w:tcW w:w="8732" w:type="dxa"/>
            <w:tcBorders>
              <w:bottom w:val="single" w:sz="4" w:space="0" w:color="auto"/>
            </w:tcBorders>
            <w:vAlign w:val="center"/>
          </w:tcPr>
          <w:p w:rsidR="00737243" w:rsidRPr="00D44059" w:rsidRDefault="00737243" w:rsidP="0022207B">
            <w:pPr>
              <w:rPr>
                <w:iCs/>
              </w:rPr>
            </w:pPr>
            <w:r w:rsidRPr="00D44059">
              <w:rPr>
                <w:iCs/>
              </w:rPr>
              <w:t>Составить расписание работы кабинета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37243" w:rsidRPr="00D44059" w:rsidRDefault="00737243" w:rsidP="0022207B">
            <w:pPr>
              <w:jc w:val="center"/>
              <w:rPr>
                <w:iCs/>
              </w:rPr>
            </w:pPr>
            <w:r w:rsidRPr="00D44059">
              <w:rPr>
                <w:iCs/>
              </w:rPr>
              <w:t>Сентябрь</w:t>
            </w:r>
          </w:p>
        </w:tc>
      </w:tr>
      <w:tr w:rsidR="00737243" w:rsidRPr="00D44059" w:rsidTr="0022207B">
        <w:trPr>
          <w:cantSplit/>
          <w:trHeight w:val="25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37243" w:rsidRPr="00D44059" w:rsidRDefault="00737243" w:rsidP="0022207B">
            <w:pPr>
              <w:jc w:val="center"/>
              <w:rPr>
                <w:iCs/>
              </w:rPr>
            </w:pPr>
            <w:r w:rsidRPr="00D44059">
              <w:rPr>
                <w:iCs/>
              </w:rPr>
              <w:t>2.</w:t>
            </w:r>
          </w:p>
        </w:tc>
        <w:tc>
          <w:tcPr>
            <w:tcW w:w="8732" w:type="dxa"/>
            <w:tcBorders>
              <w:bottom w:val="single" w:sz="4" w:space="0" w:color="auto"/>
            </w:tcBorders>
            <w:vAlign w:val="center"/>
          </w:tcPr>
          <w:p w:rsidR="00737243" w:rsidRPr="00D44059" w:rsidRDefault="00737243" w:rsidP="0022207B">
            <w:pPr>
              <w:rPr>
                <w:iCs/>
              </w:rPr>
            </w:pPr>
            <w:r w:rsidRPr="00D44059">
              <w:rPr>
                <w:iCs/>
              </w:rPr>
              <w:t>Оформить сменный стенд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37243" w:rsidRPr="00D44059" w:rsidRDefault="00737243" w:rsidP="0022207B">
            <w:pPr>
              <w:jc w:val="center"/>
              <w:rPr>
                <w:iCs/>
              </w:rPr>
            </w:pPr>
            <w:r w:rsidRPr="00D44059">
              <w:rPr>
                <w:iCs/>
              </w:rPr>
              <w:t>Сентябрь</w:t>
            </w:r>
          </w:p>
        </w:tc>
      </w:tr>
      <w:tr w:rsidR="00737243" w:rsidRPr="00D44059" w:rsidTr="0022207B">
        <w:trPr>
          <w:cantSplit/>
          <w:trHeight w:val="253"/>
        </w:trPr>
        <w:tc>
          <w:tcPr>
            <w:tcW w:w="540" w:type="dxa"/>
            <w:vAlign w:val="center"/>
          </w:tcPr>
          <w:p w:rsidR="00737243" w:rsidRPr="00D44059" w:rsidRDefault="00737243" w:rsidP="0022207B">
            <w:pPr>
              <w:jc w:val="center"/>
              <w:rPr>
                <w:iCs/>
              </w:rPr>
            </w:pPr>
            <w:r w:rsidRPr="00D44059">
              <w:rPr>
                <w:iCs/>
              </w:rPr>
              <w:t>4.</w:t>
            </w:r>
          </w:p>
        </w:tc>
        <w:tc>
          <w:tcPr>
            <w:tcW w:w="8732" w:type="dxa"/>
            <w:vAlign w:val="center"/>
          </w:tcPr>
          <w:p w:rsidR="00737243" w:rsidRPr="00D44059" w:rsidRDefault="00737243" w:rsidP="0022207B">
            <w:pPr>
              <w:rPr>
                <w:iCs/>
              </w:rPr>
            </w:pPr>
            <w:r w:rsidRPr="00D44059">
              <w:rPr>
                <w:iCs/>
              </w:rPr>
              <w:t>Провести инвентаризацию имущества</w:t>
            </w:r>
          </w:p>
        </w:tc>
        <w:tc>
          <w:tcPr>
            <w:tcW w:w="1276" w:type="dxa"/>
            <w:vAlign w:val="center"/>
          </w:tcPr>
          <w:p w:rsidR="00737243" w:rsidRPr="00D44059" w:rsidRDefault="00737243" w:rsidP="0022207B">
            <w:pPr>
              <w:jc w:val="center"/>
              <w:rPr>
                <w:iCs/>
              </w:rPr>
            </w:pPr>
            <w:r w:rsidRPr="00D44059">
              <w:rPr>
                <w:iCs/>
              </w:rPr>
              <w:t>Декабрь</w:t>
            </w:r>
          </w:p>
        </w:tc>
      </w:tr>
      <w:tr w:rsidR="00737243" w:rsidRPr="00D44059" w:rsidTr="0022207B">
        <w:trPr>
          <w:cantSplit/>
          <w:trHeight w:val="291"/>
        </w:trPr>
        <w:tc>
          <w:tcPr>
            <w:tcW w:w="540" w:type="dxa"/>
            <w:vAlign w:val="center"/>
          </w:tcPr>
          <w:p w:rsidR="00737243" w:rsidRPr="00D44059" w:rsidRDefault="00737243" w:rsidP="0022207B">
            <w:pPr>
              <w:jc w:val="center"/>
              <w:rPr>
                <w:iCs/>
              </w:rPr>
            </w:pPr>
            <w:r w:rsidRPr="00D44059">
              <w:rPr>
                <w:iCs/>
              </w:rPr>
              <w:t>5.</w:t>
            </w:r>
          </w:p>
        </w:tc>
        <w:tc>
          <w:tcPr>
            <w:tcW w:w="8732" w:type="dxa"/>
            <w:vAlign w:val="center"/>
          </w:tcPr>
          <w:p w:rsidR="00737243" w:rsidRPr="00D44059" w:rsidRDefault="00737243" w:rsidP="0022207B">
            <w:pPr>
              <w:ind w:right="-108"/>
              <w:rPr>
                <w:iCs/>
              </w:rPr>
            </w:pPr>
            <w:r w:rsidRPr="00D44059">
              <w:rPr>
                <w:iCs/>
              </w:rPr>
              <w:t>Провести профилактику компьютеров и переустановку программного обеспечения</w:t>
            </w:r>
          </w:p>
        </w:tc>
        <w:tc>
          <w:tcPr>
            <w:tcW w:w="1276" w:type="dxa"/>
            <w:vAlign w:val="center"/>
          </w:tcPr>
          <w:p w:rsidR="00737243" w:rsidRPr="00D44059" w:rsidRDefault="00737243" w:rsidP="0022207B">
            <w:pPr>
              <w:jc w:val="center"/>
              <w:rPr>
                <w:iCs/>
              </w:rPr>
            </w:pPr>
            <w:r w:rsidRPr="00D44059">
              <w:rPr>
                <w:iCs/>
              </w:rPr>
              <w:t>Январь</w:t>
            </w:r>
          </w:p>
        </w:tc>
      </w:tr>
      <w:tr w:rsidR="00737243" w:rsidRPr="00D44059" w:rsidTr="0022207B">
        <w:trPr>
          <w:cantSplit/>
          <w:trHeight w:val="273"/>
        </w:trPr>
        <w:tc>
          <w:tcPr>
            <w:tcW w:w="540" w:type="dxa"/>
            <w:vAlign w:val="center"/>
          </w:tcPr>
          <w:p w:rsidR="00737243" w:rsidRPr="00D44059" w:rsidRDefault="00737243" w:rsidP="0022207B">
            <w:pPr>
              <w:jc w:val="center"/>
              <w:rPr>
                <w:iCs/>
              </w:rPr>
            </w:pPr>
            <w:r w:rsidRPr="00D44059">
              <w:rPr>
                <w:iCs/>
              </w:rPr>
              <w:t>7.</w:t>
            </w:r>
          </w:p>
        </w:tc>
        <w:tc>
          <w:tcPr>
            <w:tcW w:w="8732" w:type="dxa"/>
            <w:vAlign w:val="center"/>
          </w:tcPr>
          <w:p w:rsidR="00737243" w:rsidRPr="00D44059" w:rsidRDefault="00737243" w:rsidP="0022207B">
            <w:pPr>
              <w:rPr>
                <w:iCs/>
              </w:rPr>
            </w:pPr>
            <w:r w:rsidRPr="00D44059">
              <w:rPr>
                <w:iCs/>
              </w:rPr>
              <w:t xml:space="preserve">Создать банк </w:t>
            </w:r>
            <w:r>
              <w:rPr>
                <w:iCs/>
              </w:rPr>
              <w:t>творческих работ учащихся</w:t>
            </w:r>
          </w:p>
        </w:tc>
        <w:tc>
          <w:tcPr>
            <w:tcW w:w="1276" w:type="dxa"/>
            <w:vAlign w:val="center"/>
          </w:tcPr>
          <w:p w:rsidR="00737243" w:rsidRPr="00D44059" w:rsidRDefault="00DD6FD0" w:rsidP="0022207B">
            <w:pPr>
              <w:jc w:val="center"/>
              <w:rPr>
                <w:iCs/>
              </w:rPr>
            </w:pPr>
            <w:r>
              <w:rPr>
                <w:iCs/>
              </w:rPr>
              <w:t>Март-</w:t>
            </w:r>
            <w:r w:rsidR="00737243" w:rsidRPr="00D44059">
              <w:rPr>
                <w:iCs/>
              </w:rPr>
              <w:t>Май</w:t>
            </w:r>
          </w:p>
        </w:tc>
      </w:tr>
    </w:tbl>
    <w:p w:rsidR="00737243" w:rsidRPr="00D44059" w:rsidRDefault="00737243" w:rsidP="00737243">
      <w:pPr>
        <w:jc w:val="center"/>
        <w:rPr>
          <w:bCs/>
        </w:rPr>
      </w:pPr>
      <w:r w:rsidRPr="00D44059">
        <w:rPr>
          <w:bCs/>
        </w:rPr>
        <w:t>Учебно-методическая работа</w:t>
      </w:r>
    </w:p>
    <w:p w:rsidR="00737243" w:rsidRPr="00D44059" w:rsidRDefault="00737243" w:rsidP="00737243">
      <w:pPr>
        <w:rPr>
          <w:iCs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8080"/>
        <w:gridCol w:w="1417"/>
      </w:tblGrid>
      <w:tr w:rsidR="00737243" w:rsidRPr="00D44059" w:rsidTr="0022207B">
        <w:trPr>
          <w:cantSplit/>
          <w:trHeight w:val="432"/>
        </w:trPr>
        <w:tc>
          <w:tcPr>
            <w:tcW w:w="625" w:type="dxa"/>
            <w:vAlign w:val="center"/>
          </w:tcPr>
          <w:p w:rsidR="00737243" w:rsidRPr="00D44059" w:rsidRDefault="00737243" w:rsidP="0022207B">
            <w:pPr>
              <w:jc w:val="center"/>
              <w:rPr>
                <w:bCs/>
                <w:iCs/>
              </w:rPr>
            </w:pPr>
            <w:r w:rsidRPr="00D44059">
              <w:rPr>
                <w:bCs/>
                <w:iCs/>
              </w:rPr>
              <w:t xml:space="preserve">№ </w:t>
            </w:r>
            <w:proofErr w:type="gramStart"/>
            <w:r w:rsidRPr="00D44059">
              <w:rPr>
                <w:bCs/>
                <w:iCs/>
              </w:rPr>
              <w:t>п</w:t>
            </w:r>
            <w:proofErr w:type="gramEnd"/>
            <w:r w:rsidRPr="00D44059">
              <w:rPr>
                <w:bCs/>
                <w:iCs/>
              </w:rPr>
              <w:t>/п</w:t>
            </w:r>
          </w:p>
        </w:tc>
        <w:tc>
          <w:tcPr>
            <w:tcW w:w="8080" w:type="dxa"/>
            <w:vAlign w:val="center"/>
          </w:tcPr>
          <w:p w:rsidR="00737243" w:rsidRPr="00D44059" w:rsidRDefault="00737243" w:rsidP="0022207B">
            <w:pPr>
              <w:jc w:val="center"/>
              <w:rPr>
                <w:bCs/>
                <w:iCs/>
              </w:rPr>
            </w:pPr>
            <w:r w:rsidRPr="00D44059">
              <w:rPr>
                <w:bCs/>
                <w:iCs/>
              </w:rPr>
              <w:t>Содержание работы</w:t>
            </w:r>
          </w:p>
        </w:tc>
        <w:tc>
          <w:tcPr>
            <w:tcW w:w="1417" w:type="dxa"/>
            <w:vAlign w:val="center"/>
          </w:tcPr>
          <w:p w:rsidR="00737243" w:rsidRPr="00D44059" w:rsidRDefault="00737243" w:rsidP="0022207B">
            <w:pPr>
              <w:pStyle w:val="7"/>
              <w:rPr>
                <w:szCs w:val="24"/>
              </w:rPr>
            </w:pPr>
            <w:r w:rsidRPr="00D44059">
              <w:rPr>
                <w:szCs w:val="24"/>
              </w:rPr>
              <w:t>Сроки</w:t>
            </w:r>
          </w:p>
        </w:tc>
      </w:tr>
      <w:tr w:rsidR="00737243" w:rsidRPr="00D44059" w:rsidTr="0022207B">
        <w:trPr>
          <w:cantSplit/>
          <w:trHeight w:val="1672"/>
        </w:trPr>
        <w:tc>
          <w:tcPr>
            <w:tcW w:w="625" w:type="dxa"/>
            <w:tcBorders>
              <w:bottom w:val="single" w:sz="4" w:space="0" w:color="FFFFFF"/>
            </w:tcBorders>
            <w:vAlign w:val="center"/>
          </w:tcPr>
          <w:p w:rsidR="00737243" w:rsidRPr="00D44059" w:rsidRDefault="00737243" w:rsidP="0022207B">
            <w:pPr>
              <w:rPr>
                <w:iCs/>
              </w:rPr>
            </w:pPr>
            <w:r w:rsidRPr="00D44059">
              <w:rPr>
                <w:iCs/>
              </w:rPr>
              <w:t xml:space="preserve">1. </w:t>
            </w:r>
          </w:p>
        </w:tc>
        <w:tc>
          <w:tcPr>
            <w:tcW w:w="8080" w:type="dxa"/>
            <w:vAlign w:val="center"/>
          </w:tcPr>
          <w:p w:rsidR="00737243" w:rsidRPr="00D44059" w:rsidRDefault="00737243" w:rsidP="0022207B">
            <w:pPr>
              <w:rPr>
                <w:iCs/>
              </w:rPr>
            </w:pPr>
            <w:r w:rsidRPr="00D44059">
              <w:rPr>
                <w:iCs/>
              </w:rPr>
              <w:t xml:space="preserve">Подготовить дидактические карточки для дифференцированного учёта знаний по темам: </w:t>
            </w:r>
          </w:p>
          <w:p w:rsidR="00737243" w:rsidRPr="00D44059" w:rsidRDefault="00737243" w:rsidP="0022207B">
            <w:pPr>
              <w:numPr>
                <w:ilvl w:val="0"/>
                <w:numId w:val="22"/>
              </w:numPr>
              <w:rPr>
                <w:iCs/>
              </w:rPr>
            </w:pPr>
            <w:r w:rsidRPr="00D44059">
              <w:rPr>
                <w:iCs/>
              </w:rPr>
              <w:t>Циклические алгоритмы</w:t>
            </w:r>
          </w:p>
          <w:p w:rsidR="00737243" w:rsidRPr="00D44059" w:rsidRDefault="00737243" w:rsidP="0022207B">
            <w:pPr>
              <w:numPr>
                <w:ilvl w:val="0"/>
                <w:numId w:val="22"/>
              </w:numPr>
              <w:rPr>
                <w:iCs/>
              </w:rPr>
            </w:pPr>
            <w:r w:rsidRPr="00D44059">
              <w:rPr>
                <w:iCs/>
              </w:rPr>
              <w:t>Вспомогательные алгоритмы</w:t>
            </w:r>
          </w:p>
          <w:p w:rsidR="00737243" w:rsidRPr="00D44059" w:rsidRDefault="00737243" w:rsidP="0022207B">
            <w:pPr>
              <w:numPr>
                <w:ilvl w:val="0"/>
                <w:numId w:val="22"/>
              </w:numPr>
              <w:rPr>
                <w:iCs/>
              </w:rPr>
            </w:pPr>
            <w:r w:rsidRPr="00D44059">
              <w:rPr>
                <w:iCs/>
              </w:rPr>
              <w:t>Массивы</w:t>
            </w:r>
          </w:p>
          <w:p w:rsidR="00737243" w:rsidRPr="00D44059" w:rsidRDefault="00737243" w:rsidP="0022207B">
            <w:pPr>
              <w:numPr>
                <w:ilvl w:val="0"/>
                <w:numId w:val="22"/>
              </w:numPr>
              <w:rPr>
                <w:iCs/>
              </w:rPr>
            </w:pPr>
            <w:r w:rsidRPr="00D44059">
              <w:rPr>
                <w:iCs/>
              </w:rPr>
              <w:t>Строковые переменные</w:t>
            </w:r>
          </w:p>
        </w:tc>
        <w:tc>
          <w:tcPr>
            <w:tcW w:w="1417" w:type="dxa"/>
            <w:vAlign w:val="center"/>
          </w:tcPr>
          <w:p w:rsidR="00737243" w:rsidRDefault="00737243" w:rsidP="0022207B">
            <w:pPr>
              <w:jc w:val="center"/>
              <w:rPr>
                <w:iCs/>
              </w:rPr>
            </w:pPr>
          </w:p>
          <w:p w:rsidR="00737243" w:rsidRPr="00D44059" w:rsidRDefault="00737243" w:rsidP="0022207B">
            <w:pPr>
              <w:jc w:val="center"/>
              <w:rPr>
                <w:iCs/>
              </w:rPr>
            </w:pPr>
            <w:r w:rsidRPr="00D44059">
              <w:rPr>
                <w:iCs/>
              </w:rPr>
              <w:t>Октябрь</w:t>
            </w:r>
          </w:p>
          <w:p w:rsidR="00737243" w:rsidRPr="00D44059" w:rsidRDefault="00737243" w:rsidP="0022207B">
            <w:pPr>
              <w:jc w:val="center"/>
              <w:rPr>
                <w:iCs/>
              </w:rPr>
            </w:pPr>
            <w:r w:rsidRPr="00D44059">
              <w:rPr>
                <w:iCs/>
              </w:rPr>
              <w:t>Октябрь</w:t>
            </w:r>
          </w:p>
          <w:p w:rsidR="00737243" w:rsidRPr="00D44059" w:rsidRDefault="00737243" w:rsidP="0022207B">
            <w:pPr>
              <w:jc w:val="center"/>
              <w:rPr>
                <w:iCs/>
              </w:rPr>
            </w:pPr>
            <w:r w:rsidRPr="00D44059">
              <w:rPr>
                <w:iCs/>
              </w:rPr>
              <w:t>Ноябрь</w:t>
            </w:r>
          </w:p>
          <w:p w:rsidR="00737243" w:rsidRPr="00D44059" w:rsidRDefault="00737243" w:rsidP="0022207B">
            <w:pPr>
              <w:jc w:val="center"/>
              <w:rPr>
                <w:iCs/>
              </w:rPr>
            </w:pPr>
            <w:r w:rsidRPr="00D44059">
              <w:rPr>
                <w:iCs/>
              </w:rPr>
              <w:t>Ноябрь</w:t>
            </w:r>
          </w:p>
        </w:tc>
      </w:tr>
      <w:tr w:rsidR="00737243" w:rsidRPr="00D44059" w:rsidTr="0022207B">
        <w:trPr>
          <w:cantSplit/>
          <w:trHeight w:val="1144"/>
        </w:trPr>
        <w:tc>
          <w:tcPr>
            <w:tcW w:w="625" w:type="dxa"/>
            <w:vAlign w:val="center"/>
          </w:tcPr>
          <w:p w:rsidR="00737243" w:rsidRPr="00D44059" w:rsidRDefault="00737243" w:rsidP="0022207B">
            <w:pPr>
              <w:rPr>
                <w:iCs/>
              </w:rPr>
            </w:pPr>
            <w:r w:rsidRPr="00D44059">
              <w:rPr>
                <w:iCs/>
              </w:rPr>
              <w:t xml:space="preserve">2. </w:t>
            </w:r>
          </w:p>
        </w:tc>
        <w:tc>
          <w:tcPr>
            <w:tcW w:w="8080" w:type="dxa"/>
            <w:vAlign w:val="center"/>
          </w:tcPr>
          <w:p w:rsidR="00737243" w:rsidRPr="00D44059" w:rsidRDefault="00737243" w:rsidP="0022207B">
            <w:pPr>
              <w:rPr>
                <w:iCs/>
              </w:rPr>
            </w:pPr>
            <w:r w:rsidRPr="00D44059">
              <w:rPr>
                <w:iCs/>
              </w:rPr>
              <w:t xml:space="preserve">Подготовить программы для практических работ и зачётов по темам: </w:t>
            </w:r>
          </w:p>
          <w:p w:rsidR="00737243" w:rsidRPr="00D44059" w:rsidRDefault="00737243" w:rsidP="0022207B">
            <w:pPr>
              <w:numPr>
                <w:ilvl w:val="0"/>
                <w:numId w:val="23"/>
              </w:numPr>
              <w:rPr>
                <w:iCs/>
              </w:rPr>
            </w:pPr>
            <w:r w:rsidRPr="00D44059">
              <w:rPr>
                <w:iCs/>
              </w:rPr>
              <w:t>Системы счисления</w:t>
            </w:r>
          </w:p>
          <w:p w:rsidR="00737243" w:rsidRDefault="00737243" w:rsidP="0022207B">
            <w:pPr>
              <w:numPr>
                <w:ilvl w:val="0"/>
                <w:numId w:val="23"/>
              </w:numPr>
              <w:rPr>
                <w:iCs/>
              </w:rPr>
            </w:pPr>
            <w:r w:rsidRPr="00D44059">
              <w:rPr>
                <w:iCs/>
              </w:rPr>
              <w:t>Арифметика двоичной системы счисления</w:t>
            </w:r>
          </w:p>
          <w:p w:rsidR="00DD6FD0" w:rsidRPr="00D44059" w:rsidRDefault="00DD6FD0" w:rsidP="0022207B">
            <w:pPr>
              <w:numPr>
                <w:ilvl w:val="0"/>
                <w:numId w:val="23"/>
              </w:numPr>
              <w:rPr>
                <w:iCs/>
              </w:rPr>
            </w:pPr>
            <w:r>
              <w:rPr>
                <w:iCs/>
              </w:rPr>
              <w:t>Виды информации</w:t>
            </w:r>
          </w:p>
        </w:tc>
        <w:tc>
          <w:tcPr>
            <w:tcW w:w="1417" w:type="dxa"/>
            <w:vAlign w:val="center"/>
          </w:tcPr>
          <w:p w:rsidR="00737243" w:rsidRPr="00D44059" w:rsidRDefault="00737243" w:rsidP="0022207B">
            <w:pPr>
              <w:jc w:val="center"/>
              <w:rPr>
                <w:iCs/>
              </w:rPr>
            </w:pPr>
            <w:r w:rsidRPr="00D44059">
              <w:rPr>
                <w:iCs/>
              </w:rPr>
              <w:t>Август</w:t>
            </w:r>
          </w:p>
          <w:p w:rsidR="00737243" w:rsidRDefault="00737243" w:rsidP="0022207B">
            <w:pPr>
              <w:jc w:val="center"/>
              <w:rPr>
                <w:iCs/>
              </w:rPr>
            </w:pPr>
            <w:r w:rsidRPr="00D44059">
              <w:rPr>
                <w:iCs/>
              </w:rPr>
              <w:t>Сентябрь</w:t>
            </w:r>
          </w:p>
          <w:p w:rsidR="00DD6FD0" w:rsidRPr="00D44059" w:rsidRDefault="00DD6FD0" w:rsidP="0022207B">
            <w:pPr>
              <w:jc w:val="center"/>
              <w:rPr>
                <w:iCs/>
              </w:rPr>
            </w:pPr>
            <w:r>
              <w:rPr>
                <w:iCs/>
              </w:rPr>
              <w:t>Январь</w:t>
            </w:r>
          </w:p>
        </w:tc>
      </w:tr>
      <w:tr w:rsidR="00737243" w:rsidRPr="00D44059" w:rsidTr="0022207B">
        <w:trPr>
          <w:cantSplit/>
          <w:trHeight w:val="135"/>
        </w:trPr>
        <w:tc>
          <w:tcPr>
            <w:tcW w:w="625" w:type="dxa"/>
            <w:vAlign w:val="center"/>
          </w:tcPr>
          <w:p w:rsidR="00737243" w:rsidRPr="00D44059" w:rsidRDefault="00737243" w:rsidP="0022207B">
            <w:pPr>
              <w:rPr>
                <w:iCs/>
              </w:rPr>
            </w:pPr>
            <w:r w:rsidRPr="00D44059">
              <w:rPr>
                <w:iCs/>
              </w:rPr>
              <w:t xml:space="preserve">4. </w:t>
            </w:r>
          </w:p>
        </w:tc>
        <w:tc>
          <w:tcPr>
            <w:tcW w:w="8080" w:type="dxa"/>
            <w:vAlign w:val="center"/>
          </w:tcPr>
          <w:p w:rsidR="00737243" w:rsidRPr="00D44059" w:rsidRDefault="00737243" w:rsidP="0022207B">
            <w:pPr>
              <w:rPr>
                <w:iCs/>
              </w:rPr>
            </w:pPr>
            <w:r w:rsidRPr="00D44059">
              <w:rPr>
                <w:iCs/>
              </w:rPr>
              <w:t>Подготовить компьютерный тест по теме: „</w:t>
            </w:r>
            <w:r w:rsidRPr="00D44059">
              <w:rPr>
                <w:iCs/>
                <w:lang w:val="en-US"/>
              </w:rPr>
              <w:t>Microsoft</w:t>
            </w:r>
            <w:r w:rsidRPr="00D44059">
              <w:rPr>
                <w:iCs/>
              </w:rPr>
              <w:t xml:space="preserve"> </w:t>
            </w:r>
            <w:r w:rsidRPr="00D44059">
              <w:rPr>
                <w:iCs/>
                <w:lang w:val="en-US"/>
              </w:rPr>
              <w:t>Word</w:t>
            </w:r>
            <w:r w:rsidRPr="00D44059">
              <w:rPr>
                <w:iCs/>
              </w:rPr>
              <w:t>“</w:t>
            </w:r>
          </w:p>
        </w:tc>
        <w:tc>
          <w:tcPr>
            <w:tcW w:w="1417" w:type="dxa"/>
            <w:vAlign w:val="center"/>
          </w:tcPr>
          <w:p w:rsidR="00737243" w:rsidRPr="00D44059" w:rsidRDefault="00737243" w:rsidP="0022207B">
            <w:pPr>
              <w:jc w:val="center"/>
              <w:rPr>
                <w:iCs/>
              </w:rPr>
            </w:pPr>
            <w:r w:rsidRPr="00D44059">
              <w:rPr>
                <w:iCs/>
              </w:rPr>
              <w:t>Март</w:t>
            </w:r>
          </w:p>
        </w:tc>
      </w:tr>
    </w:tbl>
    <w:p w:rsidR="00737243" w:rsidRPr="00D44059" w:rsidRDefault="00737243" w:rsidP="00737243">
      <w:pPr>
        <w:pStyle w:val="1"/>
        <w:rPr>
          <w:b w:val="0"/>
          <w:spacing w:val="0"/>
          <w:szCs w:val="24"/>
        </w:rPr>
      </w:pPr>
    </w:p>
    <w:p w:rsidR="00737243" w:rsidRPr="00D44059" w:rsidRDefault="00737243" w:rsidP="00737243">
      <w:pPr>
        <w:pStyle w:val="1"/>
        <w:rPr>
          <w:b w:val="0"/>
          <w:spacing w:val="0"/>
          <w:szCs w:val="24"/>
        </w:rPr>
      </w:pPr>
      <w:bookmarkStart w:id="14" w:name="_Toc382246153"/>
      <w:r w:rsidRPr="00D44059">
        <w:rPr>
          <w:b w:val="0"/>
          <w:spacing w:val="0"/>
          <w:szCs w:val="24"/>
        </w:rPr>
        <w:t>План работы кабинета  информатики на 201</w:t>
      </w:r>
      <w:r w:rsidR="00DD6FD0">
        <w:rPr>
          <w:b w:val="0"/>
          <w:spacing w:val="0"/>
          <w:szCs w:val="24"/>
        </w:rPr>
        <w:t>8</w:t>
      </w:r>
      <w:r w:rsidRPr="00D44059">
        <w:rPr>
          <w:b w:val="0"/>
          <w:spacing w:val="0"/>
          <w:szCs w:val="24"/>
        </w:rPr>
        <w:t>-201</w:t>
      </w:r>
      <w:r w:rsidR="00DD6FD0">
        <w:rPr>
          <w:b w:val="0"/>
          <w:spacing w:val="0"/>
          <w:szCs w:val="24"/>
        </w:rPr>
        <w:t>9</w:t>
      </w:r>
      <w:r w:rsidRPr="00D44059">
        <w:rPr>
          <w:b w:val="0"/>
          <w:spacing w:val="0"/>
          <w:szCs w:val="24"/>
        </w:rPr>
        <w:t xml:space="preserve"> учебный год</w:t>
      </w:r>
      <w:bookmarkEnd w:id="14"/>
    </w:p>
    <w:p w:rsidR="00737243" w:rsidRPr="00D44059" w:rsidRDefault="00737243" w:rsidP="00737243">
      <w:pPr>
        <w:shd w:val="clear" w:color="auto" w:fill="FFFFFF"/>
        <w:ind w:left="499" w:hanging="499"/>
        <w:jc w:val="center"/>
        <w:rPr>
          <w:color w:val="000000"/>
        </w:rPr>
      </w:pPr>
    </w:p>
    <w:tbl>
      <w:tblPr>
        <w:tblpPr w:leftFromText="180" w:rightFromText="180" w:vertAnchor="text" w:tblpXSpec="center" w:tblpY="1"/>
        <w:tblOverlap w:val="never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90"/>
        <w:gridCol w:w="1417"/>
      </w:tblGrid>
      <w:tr w:rsidR="00737243" w:rsidRPr="00D44059" w:rsidTr="0022207B">
        <w:trPr>
          <w:trHeight w:val="128"/>
        </w:trPr>
        <w:tc>
          <w:tcPr>
            <w:tcW w:w="534" w:type="dxa"/>
          </w:tcPr>
          <w:p w:rsidR="00737243" w:rsidRPr="00D44059" w:rsidRDefault="00737243" w:rsidP="0022207B">
            <w:pPr>
              <w:jc w:val="center"/>
              <w:rPr>
                <w:color w:val="000000"/>
              </w:rPr>
            </w:pPr>
            <w:r w:rsidRPr="00D44059">
              <w:rPr>
                <w:color w:val="000000"/>
              </w:rPr>
              <w:t xml:space="preserve">№ </w:t>
            </w:r>
          </w:p>
        </w:tc>
        <w:tc>
          <w:tcPr>
            <w:tcW w:w="8290" w:type="dxa"/>
          </w:tcPr>
          <w:p w:rsidR="00737243" w:rsidRPr="00D44059" w:rsidRDefault="00737243" w:rsidP="0022207B">
            <w:pPr>
              <w:jc w:val="center"/>
              <w:rPr>
                <w:color w:val="000000"/>
              </w:rPr>
            </w:pPr>
            <w:r w:rsidRPr="00D44059">
              <w:rPr>
                <w:color w:val="000000"/>
              </w:rPr>
              <w:t>Что планируется</w:t>
            </w:r>
          </w:p>
        </w:tc>
        <w:tc>
          <w:tcPr>
            <w:tcW w:w="1417" w:type="dxa"/>
          </w:tcPr>
          <w:p w:rsidR="00737243" w:rsidRPr="00D44059" w:rsidRDefault="00737243" w:rsidP="0022207B">
            <w:pPr>
              <w:jc w:val="center"/>
              <w:rPr>
                <w:color w:val="000000"/>
              </w:rPr>
            </w:pPr>
            <w:r w:rsidRPr="00D44059">
              <w:rPr>
                <w:color w:val="000000"/>
              </w:rPr>
              <w:t>Сроки</w:t>
            </w:r>
          </w:p>
        </w:tc>
      </w:tr>
      <w:tr w:rsidR="00737243" w:rsidRPr="00D44059" w:rsidTr="0022207B">
        <w:trPr>
          <w:trHeight w:val="274"/>
        </w:trPr>
        <w:tc>
          <w:tcPr>
            <w:tcW w:w="534" w:type="dxa"/>
          </w:tcPr>
          <w:p w:rsidR="00737243" w:rsidRPr="00D44059" w:rsidRDefault="00737243" w:rsidP="0022207B">
            <w:pPr>
              <w:pStyle w:val="aa"/>
              <w:numPr>
                <w:ilvl w:val="0"/>
                <w:numId w:val="40"/>
              </w:numPr>
              <w:tabs>
                <w:tab w:val="left" w:pos="284"/>
              </w:tabs>
              <w:ind w:hanging="720"/>
              <w:rPr>
                <w:color w:val="000000"/>
              </w:rPr>
            </w:pPr>
          </w:p>
        </w:tc>
        <w:tc>
          <w:tcPr>
            <w:tcW w:w="8290" w:type="dxa"/>
          </w:tcPr>
          <w:p w:rsidR="00737243" w:rsidRPr="00D44059" w:rsidRDefault="00737243" w:rsidP="0022207B">
            <w:pPr>
              <w:rPr>
                <w:color w:val="000000"/>
              </w:rPr>
            </w:pPr>
            <w:r w:rsidRPr="00D44059">
              <w:t>Сбор методического и программного обеспечения образовательного процесса.</w:t>
            </w:r>
          </w:p>
        </w:tc>
        <w:tc>
          <w:tcPr>
            <w:tcW w:w="1417" w:type="dxa"/>
          </w:tcPr>
          <w:p w:rsidR="00737243" w:rsidRPr="00D44059" w:rsidRDefault="00737243" w:rsidP="00222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737243" w:rsidRPr="00D44059" w:rsidTr="0022207B">
        <w:trPr>
          <w:trHeight w:val="550"/>
        </w:trPr>
        <w:tc>
          <w:tcPr>
            <w:tcW w:w="534" w:type="dxa"/>
          </w:tcPr>
          <w:p w:rsidR="00737243" w:rsidRPr="00D44059" w:rsidRDefault="00737243" w:rsidP="0022207B">
            <w:pPr>
              <w:numPr>
                <w:ilvl w:val="0"/>
                <w:numId w:val="40"/>
              </w:numPr>
              <w:tabs>
                <w:tab w:val="left" w:pos="284"/>
              </w:tabs>
              <w:ind w:hanging="720"/>
              <w:rPr>
                <w:color w:val="000000"/>
              </w:rPr>
            </w:pPr>
          </w:p>
        </w:tc>
        <w:tc>
          <w:tcPr>
            <w:tcW w:w="8290" w:type="dxa"/>
          </w:tcPr>
          <w:p w:rsidR="00737243" w:rsidRPr="00D44059" w:rsidRDefault="00737243" w:rsidP="0022207B">
            <w:pPr>
              <w:rPr>
                <w:color w:val="000000"/>
              </w:rPr>
            </w:pPr>
            <w:r w:rsidRPr="00D44059">
              <w:t>Анализ и адаптация компьютерных программ тематическому плану образовательных  программ. </w:t>
            </w:r>
          </w:p>
        </w:tc>
        <w:tc>
          <w:tcPr>
            <w:tcW w:w="1417" w:type="dxa"/>
          </w:tcPr>
          <w:p w:rsidR="00737243" w:rsidRPr="00D44059" w:rsidRDefault="00737243" w:rsidP="00222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737243" w:rsidRPr="00D44059" w:rsidTr="0022207B">
        <w:trPr>
          <w:trHeight w:val="249"/>
        </w:trPr>
        <w:tc>
          <w:tcPr>
            <w:tcW w:w="534" w:type="dxa"/>
          </w:tcPr>
          <w:p w:rsidR="00737243" w:rsidRPr="00D44059" w:rsidRDefault="00737243" w:rsidP="0022207B">
            <w:pPr>
              <w:numPr>
                <w:ilvl w:val="0"/>
                <w:numId w:val="40"/>
              </w:numPr>
              <w:tabs>
                <w:tab w:val="left" w:pos="284"/>
              </w:tabs>
              <w:ind w:hanging="720"/>
              <w:rPr>
                <w:color w:val="000000"/>
              </w:rPr>
            </w:pPr>
          </w:p>
        </w:tc>
        <w:tc>
          <w:tcPr>
            <w:tcW w:w="8290" w:type="dxa"/>
          </w:tcPr>
          <w:p w:rsidR="00737243" w:rsidRPr="00D44059" w:rsidRDefault="00737243" w:rsidP="0022207B">
            <w:r>
              <w:t>Консультации для</w:t>
            </w:r>
            <w:r w:rsidRPr="00D44059">
              <w:t xml:space="preserve"> администрации и педагогического коллектива школы.</w:t>
            </w:r>
          </w:p>
        </w:tc>
        <w:tc>
          <w:tcPr>
            <w:tcW w:w="1417" w:type="dxa"/>
          </w:tcPr>
          <w:p w:rsidR="00737243" w:rsidRPr="00D44059" w:rsidRDefault="00737243" w:rsidP="00222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года</w:t>
            </w:r>
          </w:p>
        </w:tc>
      </w:tr>
      <w:tr w:rsidR="00737243" w:rsidRPr="00D44059" w:rsidTr="0022207B">
        <w:trPr>
          <w:trHeight w:val="533"/>
        </w:trPr>
        <w:tc>
          <w:tcPr>
            <w:tcW w:w="534" w:type="dxa"/>
          </w:tcPr>
          <w:p w:rsidR="00737243" w:rsidRPr="00D44059" w:rsidRDefault="00737243" w:rsidP="0022207B">
            <w:pPr>
              <w:numPr>
                <w:ilvl w:val="0"/>
                <w:numId w:val="40"/>
              </w:numPr>
              <w:tabs>
                <w:tab w:val="left" w:pos="284"/>
              </w:tabs>
              <w:ind w:hanging="720"/>
              <w:rPr>
                <w:color w:val="000000"/>
              </w:rPr>
            </w:pPr>
          </w:p>
        </w:tc>
        <w:tc>
          <w:tcPr>
            <w:tcW w:w="8290" w:type="dxa"/>
          </w:tcPr>
          <w:p w:rsidR="00737243" w:rsidRPr="00D44059" w:rsidRDefault="00737243" w:rsidP="0022207B">
            <w:r w:rsidRPr="00D44059">
              <w:t>Совершенствование преподавания информатики по непрерывному курсу с</w:t>
            </w:r>
            <w:r w:rsidR="00DD6FD0">
              <w:t xml:space="preserve"> 7 </w:t>
            </w:r>
            <w:r w:rsidRPr="00D44059">
              <w:t>по 11 класс.</w:t>
            </w:r>
          </w:p>
        </w:tc>
        <w:tc>
          <w:tcPr>
            <w:tcW w:w="1417" w:type="dxa"/>
          </w:tcPr>
          <w:p w:rsidR="00737243" w:rsidRPr="00D44059" w:rsidRDefault="00737243" w:rsidP="00222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</w:tr>
      <w:tr w:rsidR="00737243" w:rsidRPr="00D44059" w:rsidTr="0022207B">
        <w:trPr>
          <w:trHeight w:val="267"/>
        </w:trPr>
        <w:tc>
          <w:tcPr>
            <w:tcW w:w="534" w:type="dxa"/>
          </w:tcPr>
          <w:p w:rsidR="00737243" w:rsidRPr="00D44059" w:rsidRDefault="00737243" w:rsidP="0022207B">
            <w:pPr>
              <w:numPr>
                <w:ilvl w:val="0"/>
                <w:numId w:val="40"/>
              </w:numPr>
              <w:tabs>
                <w:tab w:val="left" w:pos="284"/>
              </w:tabs>
              <w:ind w:hanging="720"/>
              <w:rPr>
                <w:color w:val="000000"/>
              </w:rPr>
            </w:pPr>
          </w:p>
        </w:tc>
        <w:tc>
          <w:tcPr>
            <w:tcW w:w="8290" w:type="dxa"/>
          </w:tcPr>
          <w:p w:rsidR="00737243" w:rsidRPr="00D44059" w:rsidRDefault="00737243" w:rsidP="0022207B">
            <w:r w:rsidRPr="00D44059">
              <w:t>Со</w:t>
            </w:r>
            <w:r>
              <w:t>вершенствование технологической</w:t>
            </w:r>
            <w:r w:rsidRPr="00D44059">
              <w:t xml:space="preserve"> базы школы.</w:t>
            </w:r>
          </w:p>
        </w:tc>
        <w:tc>
          <w:tcPr>
            <w:tcW w:w="1417" w:type="dxa"/>
          </w:tcPr>
          <w:p w:rsidR="00737243" w:rsidRPr="00D44059" w:rsidRDefault="00737243" w:rsidP="00222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года</w:t>
            </w:r>
          </w:p>
        </w:tc>
      </w:tr>
      <w:tr w:rsidR="00737243" w:rsidRPr="00D44059" w:rsidTr="0022207B">
        <w:trPr>
          <w:trHeight w:val="537"/>
        </w:trPr>
        <w:tc>
          <w:tcPr>
            <w:tcW w:w="534" w:type="dxa"/>
          </w:tcPr>
          <w:p w:rsidR="00737243" w:rsidRPr="00D44059" w:rsidRDefault="00737243" w:rsidP="0022207B">
            <w:pPr>
              <w:numPr>
                <w:ilvl w:val="0"/>
                <w:numId w:val="40"/>
              </w:numPr>
              <w:tabs>
                <w:tab w:val="left" w:pos="284"/>
              </w:tabs>
              <w:ind w:hanging="720"/>
              <w:rPr>
                <w:color w:val="000000"/>
              </w:rPr>
            </w:pPr>
          </w:p>
        </w:tc>
        <w:tc>
          <w:tcPr>
            <w:tcW w:w="8290" w:type="dxa"/>
          </w:tcPr>
          <w:p w:rsidR="00737243" w:rsidRPr="00D44059" w:rsidRDefault="00737243" w:rsidP="0022207B">
            <w:pPr>
              <w:jc w:val="both"/>
            </w:pPr>
            <w:r>
              <w:t>С</w:t>
            </w:r>
            <w:r w:rsidRPr="00D44059">
              <w:t>истемно</w:t>
            </w:r>
            <w:r>
              <w:t>е</w:t>
            </w:r>
            <w:r w:rsidRPr="00D44059">
              <w:t>   формировани</w:t>
            </w:r>
            <w:r>
              <w:t>е</w:t>
            </w:r>
            <w:r w:rsidRPr="00D44059">
              <w:t>   единого информационно-образовательного пространства школы.</w:t>
            </w:r>
          </w:p>
        </w:tc>
        <w:tc>
          <w:tcPr>
            <w:tcW w:w="1417" w:type="dxa"/>
          </w:tcPr>
          <w:p w:rsidR="00737243" w:rsidRPr="00D44059" w:rsidRDefault="00737243" w:rsidP="00222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</w:tr>
      <w:tr w:rsidR="00737243" w:rsidRPr="00D44059" w:rsidTr="0022207B">
        <w:trPr>
          <w:trHeight w:val="482"/>
        </w:trPr>
        <w:tc>
          <w:tcPr>
            <w:tcW w:w="534" w:type="dxa"/>
          </w:tcPr>
          <w:p w:rsidR="00737243" w:rsidRPr="00D44059" w:rsidRDefault="00737243" w:rsidP="0022207B">
            <w:pPr>
              <w:numPr>
                <w:ilvl w:val="0"/>
                <w:numId w:val="40"/>
              </w:numPr>
              <w:tabs>
                <w:tab w:val="left" w:pos="284"/>
              </w:tabs>
              <w:ind w:hanging="720"/>
              <w:rPr>
                <w:color w:val="000000"/>
              </w:rPr>
            </w:pPr>
          </w:p>
        </w:tc>
        <w:tc>
          <w:tcPr>
            <w:tcW w:w="8290" w:type="dxa"/>
          </w:tcPr>
          <w:p w:rsidR="00737243" w:rsidRPr="00D44059" w:rsidRDefault="00737243" w:rsidP="0022207B">
            <w:r w:rsidRPr="00D44059">
              <w:t>Пополнение и расширение информационной базы</w:t>
            </w:r>
          </w:p>
        </w:tc>
        <w:tc>
          <w:tcPr>
            <w:tcW w:w="1417" w:type="dxa"/>
          </w:tcPr>
          <w:p w:rsidR="00737243" w:rsidRPr="00D44059" w:rsidRDefault="00737243" w:rsidP="00222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года</w:t>
            </w:r>
          </w:p>
        </w:tc>
      </w:tr>
    </w:tbl>
    <w:tbl>
      <w:tblPr>
        <w:tblStyle w:val="a3"/>
        <w:tblpPr w:leftFromText="180" w:rightFromText="180" w:vertAnchor="page" w:horzAnchor="margin" w:tblpY="6213"/>
        <w:tblW w:w="10456" w:type="dxa"/>
        <w:tblLook w:val="01E0" w:firstRow="1" w:lastRow="1" w:firstColumn="1" w:lastColumn="1" w:noHBand="0" w:noVBand="0"/>
      </w:tblPr>
      <w:tblGrid>
        <w:gridCol w:w="675"/>
        <w:gridCol w:w="9781"/>
      </w:tblGrid>
      <w:tr w:rsidR="00737243" w:rsidRPr="00D44059" w:rsidTr="0022207B">
        <w:tc>
          <w:tcPr>
            <w:tcW w:w="10456" w:type="dxa"/>
            <w:gridSpan w:val="2"/>
          </w:tcPr>
          <w:p w:rsidR="00737243" w:rsidRPr="00D44059" w:rsidRDefault="00737243" w:rsidP="0022207B">
            <w:pPr>
              <w:pStyle w:val="1"/>
              <w:outlineLvl w:val="0"/>
            </w:pPr>
            <w:bookmarkStart w:id="15" w:name="_Toc382246154"/>
            <w:proofErr w:type="spellStart"/>
            <w:r>
              <w:lastRenderedPageBreak/>
              <w:t>Медиатека</w:t>
            </w:r>
            <w:bookmarkEnd w:id="15"/>
            <w:proofErr w:type="spellEnd"/>
            <w:r>
              <w:t xml:space="preserve"> </w:t>
            </w:r>
          </w:p>
        </w:tc>
      </w:tr>
      <w:tr w:rsidR="00737243" w:rsidRPr="00D44059" w:rsidTr="0022207B">
        <w:tc>
          <w:tcPr>
            <w:tcW w:w="675" w:type="dxa"/>
          </w:tcPr>
          <w:p w:rsidR="00737243" w:rsidRPr="00D44059" w:rsidRDefault="00737243" w:rsidP="0022207B">
            <w:r w:rsidRPr="00D44059">
              <w:t>№</w:t>
            </w:r>
          </w:p>
        </w:tc>
        <w:tc>
          <w:tcPr>
            <w:tcW w:w="9781" w:type="dxa"/>
          </w:tcPr>
          <w:p w:rsidR="00737243" w:rsidRPr="00D44059" w:rsidRDefault="00737243" w:rsidP="0022207B">
            <w:pPr>
              <w:jc w:val="center"/>
              <w:rPr>
                <w:b/>
              </w:rPr>
            </w:pPr>
            <w:r w:rsidRPr="00D44059">
              <w:rPr>
                <w:b/>
              </w:rPr>
              <w:t>Название</w:t>
            </w:r>
          </w:p>
        </w:tc>
      </w:tr>
      <w:tr w:rsidR="00737243" w:rsidRPr="00D44059" w:rsidTr="0022207B">
        <w:tc>
          <w:tcPr>
            <w:tcW w:w="675" w:type="dxa"/>
          </w:tcPr>
          <w:p w:rsidR="00737243" w:rsidRPr="00D44059" w:rsidRDefault="00737243" w:rsidP="0022207B">
            <w:pPr>
              <w:pStyle w:val="aa"/>
              <w:numPr>
                <w:ilvl w:val="0"/>
                <w:numId w:val="30"/>
              </w:numPr>
              <w:ind w:hanging="720"/>
            </w:pPr>
          </w:p>
        </w:tc>
        <w:tc>
          <w:tcPr>
            <w:tcW w:w="9781" w:type="dxa"/>
          </w:tcPr>
          <w:p w:rsidR="00737243" w:rsidRPr="00D44059" w:rsidRDefault="00DD6FD0" w:rsidP="0022207B">
            <w:r>
              <w:t>Экология 10-11</w:t>
            </w:r>
          </w:p>
        </w:tc>
      </w:tr>
      <w:tr w:rsidR="00737243" w:rsidRPr="00D44059" w:rsidTr="0022207B">
        <w:tc>
          <w:tcPr>
            <w:tcW w:w="675" w:type="dxa"/>
          </w:tcPr>
          <w:p w:rsidR="00737243" w:rsidRPr="00D44059" w:rsidRDefault="00737243" w:rsidP="0022207B">
            <w:pPr>
              <w:pStyle w:val="aa"/>
              <w:numPr>
                <w:ilvl w:val="0"/>
                <w:numId w:val="30"/>
              </w:numPr>
              <w:ind w:hanging="720"/>
            </w:pPr>
          </w:p>
        </w:tc>
        <w:tc>
          <w:tcPr>
            <w:tcW w:w="9781" w:type="dxa"/>
          </w:tcPr>
          <w:p w:rsidR="00737243" w:rsidRPr="00D44059" w:rsidRDefault="00DD6FD0" w:rsidP="0022207B">
            <w:r>
              <w:t>Эко</w:t>
            </w:r>
            <w:r w:rsidR="00F40BD0">
              <w:t>логия</w:t>
            </w:r>
          </w:p>
        </w:tc>
      </w:tr>
      <w:tr w:rsidR="00737243" w:rsidRPr="00D44059" w:rsidTr="0022207B">
        <w:tc>
          <w:tcPr>
            <w:tcW w:w="675" w:type="dxa"/>
          </w:tcPr>
          <w:p w:rsidR="00737243" w:rsidRPr="00D44059" w:rsidRDefault="00737243" w:rsidP="0022207B">
            <w:pPr>
              <w:pStyle w:val="aa"/>
              <w:numPr>
                <w:ilvl w:val="0"/>
                <w:numId w:val="30"/>
              </w:numPr>
              <w:ind w:hanging="720"/>
            </w:pPr>
          </w:p>
        </w:tc>
        <w:tc>
          <w:tcPr>
            <w:tcW w:w="9781" w:type="dxa"/>
          </w:tcPr>
          <w:p w:rsidR="00737243" w:rsidRPr="00D44059" w:rsidRDefault="00F40BD0" w:rsidP="0022207B">
            <w:r>
              <w:t>Физика 7-11</w:t>
            </w:r>
          </w:p>
        </w:tc>
      </w:tr>
      <w:tr w:rsidR="00737243" w:rsidRPr="00D44059" w:rsidTr="0022207B">
        <w:tc>
          <w:tcPr>
            <w:tcW w:w="675" w:type="dxa"/>
          </w:tcPr>
          <w:p w:rsidR="00737243" w:rsidRPr="00D44059" w:rsidRDefault="00737243" w:rsidP="0022207B">
            <w:pPr>
              <w:pStyle w:val="aa"/>
              <w:numPr>
                <w:ilvl w:val="0"/>
                <w:numId w:val="30"/>
              </w:numPr>
              <w:ind w:hanging="720"/>
            </w:pPr>
          </w:p>
        </w:tc>
        <w:tc>
          <w:tcPr>
            <w:tcW w:w="9781" w:type="dxa"/>
          </w:tcPr>
          <w:p w:rsidR="00737243" w:rsidRPr="00D44059" w:rsidRDefault="00F40BD0" w:rsidP="0022207B">
            <w:r>
              <w:t>Химия 8 класс</w:t>
            </w:r>
          </w:p>
        </w:tc>
      </w:tr>
      <w:tr w:rsidR="00737243" w:rsidRPr="00D44059" w:rsidTr="0022207B">
        <w:tc>
          <w:tcPr>
            <w:tcW w:w="675" w:type="dxa"/>
          </w:tcPr>
          <w:p w:rsidR="00737243" w:rsidRPr="00D44059" w:rsidRDefault="00737243" w:rsidP="0022207B">
            <w:pPr>
              <w:pStyle w:val="aa"/>
              <w:numPr>
                <w:ilvl w:val="0"/>
                <w:numId w:val="30"/>
              </w:numPr>
              <w:ind w:hanging="720"/>
            </w:pPr>
          </w:p>
        </w:tc>
        <w:tc>
          <w:tcPr>
            <w:tcW w:w="9781" w:type="dxa"/>
          </w:tcPr>
          <w:p w:rsidR="00737243" w:rsidRPr="00D44059" w:rsidRDefault="00F40BD0" w:rsidP="0022207B">
            <w:r>
              <w:t>Всеобщая история 5-6 класс</w:t>
            </w:r>
          </w:p>
        </w:tc>
      </w:tr>
      <w:tr w:rsidR="00737243" w:rsidRPr="00D44059" w:rsidTr="0022207B">
        <w:tc>
          <w:tcPr>
            <w:tcW w:w="675" w:type="dxa"/>
          </w:tcPr>
          <w:p w:rsidR="00737243" w:rsidRPr="00D44059" w:rsidRDefault="00737243" w:rsidP="0022207B">
            <w:pPr>
              <w:pStyle w:val="aa"/>
              <w:numPr>
                <w:ilvl w:val="0"/>
                <w:numId w:val="30"/>
              </w:numPr>
              <w:ind w:hanging="720"/>
            </w:pPr>
          </w:p>
        </w:tc>
        <w:tc>
          <w:tcPr>
            <w:tcW w:w="9781" w:type="dxa"/>
          </w:tcPr>
          <w:p w:rsidR="00737243" w:rsidRPr="00D44059" w:rsidRDefault="00F40BD0" w:rsidP="0022207B">
            <w:r>
              <w:t>История 5 класс</w:t>
            </w:r>
          </w:p>
        </w:tc>
      </w:tr>
      <w:tr w:rsidR="00737243" w:rsidRPr="00D44059" w:rsidTr="0022207B">
        <w:tc>
          <w:tcPr>
            <w:tcW w:w="675" w:type="dxa"/>
          </w:tcPr>
          <w:p w:rsidR="00737243" w:rsidRPr="00D44059" w:rsidRDefault="00737243" w:rsidP="0022207B">
            <w:pPr>
              <w:pStyle w:val="aa"/>
              <w:numPr>
                <w:ilvl w:val="0"/>
                <w:numId w:val="30"/>
              </w:numPr>
              <w:ind w:hanging="720"/>
            </w:pPr>
          </w:p>
        </w:tc>
        <w:tc>
          <w:tcPr>
            <w:tcW w:w="9781" w:type="dxa"/>
          </w:tcPr>
          <w:p w:rsidR="00737243" w:rsidRPr="00D44059" w:rsidRDefault="00F40BD0" w:rsidP="0022207B">
            <w:r>
              <w:t>Физика практикум 5-11</w:t>
            </w:r>
          </w:p>
        </w:tc>
      </w:tr>
      <w:tr w:rsidR="00737243" w:rsidRPr="0022207B" w:rsidTr="0022207B">
        <w:tc>
          <w:tcPr>
            <w:tcW w:w="675" w:type="dxa"/>
          </w:tcPr>
          <w:p w:rsidR="00737243" w:rsidRPr="00D44059" w:rsidRDefault="00737243" w:rsidP="0022207B">
            <w:pPr>
              <w:pStyle w:val="aa"/>
              <w:numPr>
                <w:ilvl w:val="0"/>
                <w:numId w:val="30"/>
              </w:numPr>
              <w:ind w:hanging="720"/>
            </w:pPr>
          </w:p>
        </w:tc>
        <w:tc>
          <w:tcPr>
            <w:tcW w:w="9781" w:type="dxa"/>
          </w:tcPr>
          <w:p w:rsidR="00737243" w:rsidRPr="00F40BD0" w:rsidRDefault="00F40BD0" w:rsidP="0022207B">
            <w:r>
              <w:t>Биология 9 класс</w:t>
            </w:r>
          </w:p>
        </w:tc>
      </w:tr>
      <w:tr w:rsidR="00737243" w:rsidRPr="00D44059" w:rsidTr="0022207B">
        <w:tc>
          <w:tcPr>
            <w:tcW w:w="675" w:type="dxa"/>
          </w:tcPr>
          <w:p w:rsidR="00737243" w:rsidRPr="00D44059" w:rsidRDefault="00737243" w:rsidP="0022207B">
            <w:pPr>
              <w:pStyle w:val="aa"/>
              <w:numPr>
                <w:ilvl w:val="0"/>
                <w:numId w:val="30"/>
              </w:numPr>
              <w:ind w:hanging="720"/>
              <w:rPr>
                <w:lang w:val="en-US"/>
              </w:rPr>
            </w:pPr>
          </w:p>
        </w:tc>
        <w:tc>
          <w:tcPr>
            <w:tcW w:w="9781" w:type="dxa"/>
          </w:tcPr>
          <w:p w:rsidR="00737243" w:rsidRPr="00D44059" w:rsidRDefault="00F40BD0" w:rsidP="0022207B">
            <w:r>
              <w:t>Астрономия 9-10</w:t>
            </w:r>
          </w:p>
        </w:tc>
      </w:tr>
      <w:tr w:rsidR="00737243" w:rsidRPr="00D44059" w:rsidTr="0022207B">
        <w:tc>
          <w:tcPr>
            <w:tcW w:w="675" w:type="dxa"/>
          </w:tcPr>
          <w:p w:rsidR="00737243" w:rsidRPr="00D44059" w:rsidRDefault="00737243" w:rsidP="0022207B">
            <w:pPr>
              <w:pStyle w:val="aa"/>
              <w:numPr>
                <w:ilvl w:val="0"/>
                <w:numId w:val="30"/>
              </w:numPr>
              <w:ind w:hanging="720"/>
            </w:pPr>
          </w:p>
        </w:tc>
        <w:tc>
          <w:tcPr>
            <w:tcW w:w="9781" w:type="dxa"/>
          </w:tcPr>
          <w:p w:rsidR="00737243" w:rsidRPr="00D44059" w:rsidRDefault="00F40BD0" w:rsidP="0022207B">
            <w:r>
              <w:t>Физика (наглядные пособия)7-11</w:t>
            </w:r>
          </w:p>
        </w:tc>
      </w:tr>
      <w:tr w:rsidR="00737243" w:rsidRPr="00D44059" w:rsidTr="0022207B">
        <w:tc>
          <w:tcPr>
            <w:tcW w:w="675" w:type="dxa"/>
          </w:tcPr>
          <w:p w:rsidR="00737243" w:rsidRPr="00D44059" w:rsidRDefault="00737243" w:rsidP="0022207B">
            <w:pPr>
              <w:pStyle w:val="aa"/>
              <w:numPr>
                <w:ilvl w:val="0"/>
                <w:numId w:val="30"/>
              </w:numPr>
              <w:ind w:hanging="720"/>
            </w:pPr>
          </w:p>
        </w:tc>
        <w:tc>
          <w:tcPr>
            <w:tcW w:w="9781" w:type="dxa"/>
          </w:tcPr>
          <w:p w:rsidR="00737243" w:rsidRPr="00D44059" w:rsidRDefault="00F40BD0" w:rsidP="0022207B">
            <w:r>
              <w:t>Атлас древнего мира</w:t>
            </w:r>
          </w:p>
        </w:tc>
      </w:tr>
      <w:tr w:rsidR="00737243" w:rsidRPr="00D44059" w:rsidTr="0022207B">
        <w:tc>
          <w:tcPr>
            <w:tcW w:w="675" w:type="dxa"/>
          </w:tcPr>
          <w:p w:rsidR="00737243" w:rsidRPr="00D44059" w:rsidRDefault="00737243" w:rsidP="0022207B">
            <w:pPr>
              <w:pStyle w:val="aa"/>
              <w:numPr>
                <w:ilvl w:val="0"/>
                <w:numId w:val="30"/>
              </w:numPr>
              <w:ind w:hanging="720"/>
            </w:pPr>
          </w:p>
        </w:tc>
        <w:tc>
          <w:tcPr>
            <w:tcW w:w="9781" w:type="dxa"/>
          </w:tcPr>
          <w:p w:rsidR="00737243" w:rsidRPr="00D44059" w:rsidRDefault="00F40BD0" w:rsidP="0022207B">
            <w:r>
              <w:t>Химия 8 класс</w:t>
            </w:r>
          </w:p>
        </w:tc>
      </w:tr>
      <w:tr w:rsidR="00737243" w:rsidRPr="00D44059" w:rsidTr="0022207B">
        <w:tc>
          <w:tcPr>
            <w:tcW w:w="675" w:type="dxa"/>
          </w:tcPr>
          <w:p w:rsidR="00737243" w:rsidRPr="00D44059" w:rsidRDefault="00737243" w:rsidP="0022207B">
            <w:pPr>
              <w:pStyle w:val="aa"/>
              <w:numPr>
                <w:ilvl w:val="0"/>
                <w:numId w:val="30"/>
              </w:numPr>
              <w:ind w:hanging="720"/>
            </w:pPr>
          </w:p>
        </w:tc>
        <w:tc>
          <w:tcPr>
            <w:tcW w:w="9781" w:type="dxa"/>
          </w:tcPr>
          <w:p w:rsidR="00737243" w:rsidRPr="00D44059" w:rsidRDefault="00F40BD0" w:rsidP="0022207B">
            <w:r>
              <w:t xml:space="preserve">История </w:t>
            </w:r>
            <w:proofErr w:type="spellStart"/>
            <w:r>
              <w:t>Искуства</w:t>
            </w:r>
            <w:proofErr w:type="spellEnd"/>
          </w:p>
        </w:tc>
      </w:tr>
      <w:tr w:rsidR="00737243" w:rsidRPr="00D44059" w:rsidTr="0022207B">
        <w:tc>
          <w:tcPr>
            <w:tcW w:w="675" w:type="dxa"/>
          </w:tcPr>
          <w:p w:rsidR="00737243" w:rsidRPr="00D44059" w:rsidRDefault="00737243" w:rsidP="0022207B">
            <w:pPr>
              <w:pStyle w:val="aa"/>
              <w:numPr>
                <w:ilvl w:val="0"/>
                <w:numId w:val="30"/>
              </w:numPr>
              <w:ind w:hanging="720"/>
            </w:pPr>
          </w:p>
        </w:tc>
        <w:tc>
          <w:tcPr>
            <w:tcW w:w="9781" w:type="dxa"/>
          </w:tcPr>
          <w:p w:rsidR="00737243" w:rsidRPr="00D44059" w:rsidRDefault="00F40BD0" w:rsidP="0022207B">
            <w:r>
              <w:t>Математика</w:t>
            </w:r>
          </w:p>
        </w:tc>
      </w:tr>
    </w:tbl>
    <w:p w:rsidR="00737243" w:rsidRPr="00D44059" w:rsidRDefault="00737243" w:rsidP="00737243">
      <w:pPr>
        <w:pStyle w:val="1"/>
        <w:rPr>
          <w:b w:val="0"/>
          <w:spacing w:val="0"/>
          <w:szCs w:val="24"/>
        </w:rPr>
      </w:pPr>
      <w:bookmarkStart w:id="16" w:name="_Toc382246155"/>
      <w:r w:rsidRPr="00D44059">
        <w:rPr>
          <w:b w:val="0"/>
          <w:spacing w:val="0"/>
          <w:szCs w:val="24"/>
        </w:rPr>
        <w:t>Перспективный план развития кабинета</w:t>
      </w:r>
      <w:bookmarkEnd w:id="16"/>
    </w:p>
    <w:p w:rsidR="00737243" w:rsidRPr="00D44059" w:rsidRDefault="00737243" w:rsidP="00737243">
      <w:pPr>
        <w:shd w:val="clear" w:color="auto" w:fill="FFFFFF"/>
        <w:ind w:left="499" w:hanging="499"/>
        <w:jc w:val="center"/>
        <w:rPr>
          <w:color w:val="000000"/>
        </w:rPr>
      </w:pPr>
    </w:p>
    <w:tbl>
      <w:tblPr>
        <w:tblW w:w="10594" w:type="dxa"/>
        <w:jc w:val="center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596"/>
        <w:gridCol w:w="1327"/>
      </w:tblGrid>
      <w:tr w:rsidR="00737243" w:rsidRPr="00D44059" w:rsidTr="0022207B">
        <w:trPr>
          <w:trHeight w:val="466"/>
          <w:jc w:val="center"/>
        </w:trPr>
        <w:tc>
          <w:tcPr>
            <w:tcW w:w="671" w:type="dxa"/>
          </w:tcPr>
          <w:p w:rsidR="00737243" w:rsidRPr="00D44059" w:rsidRDefault="00737243" w:rsidP="0022207B">
            <w:pPr>
              <w:jc w:val="center"/>
              <w:rPr>
                <w:color w:val="000000"/>
              </w:rPr>
            </w:pPr>
            <w:r w:rsidRPr="00D44059">
              <w:rPr>
                <w:color w:val="000000"/>
              </w:rPr>
              <w:t xml:space="preserve">№ </w:t>
            </w:r>
            <w:proofErr w:type="gramStart"/>
            <w:r w:rsidRPr="00D44059">
              <w:rPr>
                <w:color w:val="000000"/>
              </w:rPr>
              <w:t>п</w:t>
            </w:r>
            <w:proofErr w:type="gramEnd"/>
            <w:r w:rsidRPr="00D44059">
              <w:rPr>
                <w:color w:val="000000"/>
              </w:rPr>
              <w:t>/п</w:t>
            </w:r>
          </w:p>
        </w:tc>
        <w:tc>
          <w:tcPr>
            <w:tcW w:w="8596" w:type="dxa"/>
          </w:tcPr>
          <w:p w:rsidR="00737243" w:rsidRPr="00D44059" w:rsidRDefault="00737243" w:rsidP="0022207B">
            <w:pPr>
              <w:jc w:val="center"/>
              <w:rPr>
                <w:color w:val="000000"/>
              </w:rPr>
            </w:pPr>
            <w:r w:rsidRPr="00D44059">
              <w:rPr>
                <w:color w:val="000000"/>
              </w:rPr>
              <w:t>Что планируется</w:t>
            </w:r>
          </w:p>
        </w:tc>
        <w:tc>
          <w:tcPr>
            <w:tcW w:w="1327" w:type="dxa"/>
          </w:tcPr>
          <w:p w:rsidR="00737243" w:rsidRPr="00D44059" w:rsidRDefault="00737243" w:rsidP="0022207B">
            <w:pPr>
              <w:jc w:val="center"/>
              <w:rPr>
                <w:color w:val="000000"/>
              </w:rPr>
            </w:pPr>
            <w:r w:rsidRPr="00D44059">
              <w:rPr>
                <w:color w:val="000000"/>
              </w:rPr>
              <w:t>Сроки</w:t>
            </w:r>
          </w:p>
        </w:tc>
      </w:tr>
      <w:tr w:rsidR="00737243" w:rsidRPr="00D44059" w:rsidTr="0022207B">
        <w:trPr>
          <w:trHeight w:val="161"/>
          <w:jc w:val="center"/>
        </w:trPr>
        <w:tc>
          <w:tcPr>
            <w:tcW w:w="671" w:type="dxa"/>
          </w:tcPr>
          <w:p w:rsidR="00737243" w:rsidRPr="00D44059" w:rsidRDefault="00737243" w:rsidP="0022207B">
            <w:pPr>
              <w:numPr>
                <w:ilvl w:val="0"/>
                <w:numId w:val="5"/>
              </w:numPr>
              <w:tabs>
                <w:tab w:val="clear" w:pos="1080"/>
                <w:tab w:val="num" w:pos="83"/>
              </w:tabs>
              <w:ind w:left="83" w:hanging="180"/>
              <w:jc w:val="center"/>
              <w:rPr>
                <w:color w:val="000000"/>
              </w:rPr>
            </w:pPr>
          </w:p>
        </w:tc>
        <w:tc>
          <w:tcPr>
            <w:tcW w:w="8596" w:type="dxa"/>
          </w:tcPr>
          <w:p w:rsidR="00737243" w:rsidRPr="00D44059" w:rsidRDefault="00737243" w:rsidP="0022207B">
            <w:pPr>
              <w:jc w:val="both"/>
            </w:pPr>
            <w:r w:rsidRPr="00D44059">
              <w:t>Создание школьной локальной сети.</w:t>
            </w:r>
          </w:p>
        </w:tc>
        <w:tc>
          <w:tcPr>
            <w:tcW w:w="1327" w:type="dxa"/>
          </w:tcPr>
          <w:p w:rsidR="00737243" w:rsidRPr="00D44059" w:rsidRDefault="00737243" w:rsidP="0022207B">
            <w:pPr>
              <w:jc w:val="center"/>
              <w:rPr>
                <w:color w:val="000000"/>
              </w:rPr>
            </w:pPr>
            <w:r w:rsidRPr="00D44059">
              <w:rPr>
                <w:color w:val="000000"/>
              </w:rPr>
              <w:t>201</w:t>
            </w:r>
            <w:r>
              <w:rPr>
                <w:color w:val="000000"/>
              </w:rPr>
              <w:t>3</w:t>
            </w:r>
            <w:r w:rsidRPr="00D44059">
              <w:rPr>
                <w:color w:val="000000"/>
              </w:rPr>
              <w:t>-201</w:t>
            </w:r>
            <w:r>
              <w:rPr>
                <w:color w:val="000000"/>
              </w:rPr>
              <w:t>4</w:t>
            </w:r>
          </w:p>
        </w:tc>
      </w:tr>
      <w:tr w:rsidR="00737243" w:rsidRPr="00D44059" w:rsidTr="0022207B">
        <w:trPr>
          <w:trHeight w:val="595"/>
          <w:jc w:val="center"/>
        </w:trPr>
        <w:tc>
          <w:tcPr>
            <w:tcW w:w="671" w:type="dxa"/>
          </w:tcPr>
          <w:p w:rsidR="00737243" w:rsidRPr="00D44059" w:rsidRDefault="00737243" w:rsidP="0022207B">
            <w:pPr>
              <w:numPr>
                <w:ilvl w:val="0"/>
                <w:numId w:val="5"/>
              </w:numPr>
              <w:tabs>
                <w:tab w:val="clear" w:pos="1080"/>
                <w:tab w:val="num" w:pos="83"/>
              </w:tabs>
              <w:ind w:left="83" w:hanging="180"/>
              <w:jc w:val="center"/>
              <w:rPr>
                <w:color w:val="000000"/>
              </w:rPr>
            </w:pPr>
          </w:p>
        </w:tc>
        <w:tc>
          <w:tcPr>
            <w:tcW w:w="8596" w:type="dxa"/>
          </w:tcPr>
          <w:p w:rsidR="00737243" w:rsidRPr="00D44059" w:rsidRDefault="00737243" w:rsidP="0022207B">
            <w:pPr>
              <w:jc w:val="both"/>
            </w:pPr>
            <w:r w:rsidRPr="00D44059">
              <w:t>Разработка плана участия школы в различных информационных обменах с образовательными структурами Оренбургской области,  России.</w:t>
            </w:r>
          </w:p>
        </w:tc>
        <w:tc>
          <w:tcPr>
            <w:tcW w:w="1327" w:type="dxa"/>
          </w:tcPr>
          <w:p w:rsidR="00737243" w:rsidRPr="00D44059" w:rsidRDefault="00737243" w:rsidP="0022207B">
            <w:pPr>
              <w:jc w:val="center"/>
              <w:rPr>
                <w:color w:val="000000"/>
              </w:rPr>
            </w:pPr>
            <w:r w:rsidRPr="00D44059">
              <w:rPr>
                <w:color w:val="000000"/>
              </w:rPr>
              <w:t>201</w:t>
            </w:r>
            <w:r>
              <w:rPr>
                <w:color w:val="000000"/>
              </w:rPr>
              <w:t>3</w:t>
            </w:r>
            <w:r w:rsidRPr="00D44059">
              <w:rPr>
                <w:color w:val="000000"/>
              </w:rPr>
              <w:t>-201</w:t>
            </w:r>
            <w:r>
              <w:rPr>
                <w:color w:val="000000"/>
              </w:rPr>
              <w:t>4</w:t>
            </w:r>
          </w:p>
        </w:tc>
      </w:tr>
      <w:tr w:rsidR="00737243" w:rsidRPr="00D44059" w:rsidTr="0022207B">
        <w:trPr>
          <w:trHeight w:val="606"/>
          <w:jc w:val="center"/>
        </w:trPr>
        <w:tc>
          <w:tcPr>
            <w:tcW w:w="671" w:type="dxa"/>
          </w:tcPr>
          <w:p w:rsidR="00737243" w:rsidRPr="00D44059" w:rsidRDefault="00737243" w:rsidP="0022207B">
            <w:pPr>
              <w:numPr>
                <w:ilvl w:val="0"/>
                <w:numId w:val="5"/>
              </w:numPr>
              <w:tabs>
                <w:tab w:val="clear" w:pos="1080"/>
                <w:tab w:val="num" w:pos="83"/>
              </w:tabs>
              <w:ind w:left="83" w:hanging="180"/>
              <w:jc w:val="center"/>
              <w:rPr>
                <w:color w:val="000000"/>
              </w:rPr>
            </w:pPr>
          </w:p>
        </w:tc>
        <w:tc>
          <w:tcPr>
            <w:tcW w:w="8596" w:type="dxa"/>
          </w:tcPr>
          <w:p w:rsidR="00737243" w:rsidRPr="00D44059" w:rsidRDefault="00737243" w:rsidP="0022207B">
            <w:pPr>
              <w:jc w:val="both"/>
            </w:pPr>
            <w:r w:rsidRPr="00D44059">
              <w:t>Отработка интегрированных программ, программ профильного образования и включение их в образовательный процесс   школы.</w:t>
            </w:r>
          </w:p>
        </w:tc>
        <w:tc>
          <w:tcPr>
            <w:tcW w:w="1327" w:type="dxa"/>
          </w:tcPr>
          <w:p w:rsidR="00737243" w:rsidRPr="00D44059" w:rsidRDefault="00737243" w:rsidP="0022207B">
            <w:pPr>
              <w:jc w:val="center"/>
              <w:rPr>
                <w:color w:val="000000"/>
              </w:rPr>
            </w:pPr>
            <w:r w:rsidRPr="00D44059">
              <w:rPr>
                <w:color w:val="000000"/>
              </w:rPr>
              <w:t>201</w:t>
            </w:r>
            <w:r>
              <w:rPr>
                <w:color w:val="000000"/>
              </w:rPr>
              <w:t>3</w:t>
            </w:r>
            <w:r w:rsidRPr="00D44059">
              <w:rPr>
                <w:color w:val="000000"/>
              </w:rPr>
              <w:t>-201</w:t>
            </w:r>
            <w:r>
              <w:rPr>
                <w:color w:val="000000"/>
              </w:rPr>
              <w:t>4</w:t>
            </w:r>
          </w:p>
        </w:tc>
      </w:tr>
      <w:tr w:rsidR="00737243" w:rsidRPr="00D44059" w:rsidTr="0022207B">
        <w:trPr>
          <w:trHeight w:val="469"/>
          <w:jc w:val="center"/>
        </w:trPr>
        <w:tc>
          <w:tcPr>
            <w:tcW w:w="671" w:type="dxa"/>
          </w:tcPr>
          <w:p w:rsidR="00737243" w:rsidRPr="00D44059" w:rsidRDefault="00737243" w:rsidP="0022207B">
            <w:pPr>
              <w:numPr>
                <w:ilvl w:val="0"/>
                <w:numId w:val="5"/>
              </w:numPr>
              <w:tabs>
                <w:tab w:val="clear" w:pos="1080"/>
                <w:tab w:val="num" w:pos="83"/>
              </w:tabs>
              <w:ind w:left="83" w:hanging="180"/>
              <w:jc w:val="center"/>
              <w:rPr>
                <w:color w:val="000000"/>
              </w:rPr>
            </w:pPr>
          </w:p>
        </w:tc>
        <w:tc>
          <w:tcPr>
            <w:tcW w:w="8596" w:type="dxa"/>
          </w:tcPr>
          <w:p w:rsidR="00737243" w:rsidRPr="00D44059" w:rsidRDefault="00737243" w:rsidP="0022207B">
            <w:pPr>
              <w:jc w:val="both"/>
            </w:pPr>
            <w:r w:rsidRPr="00D44059">
              <w:t>Продолжение системного формирования единого информационно-образовательного пространства школы.</w:t>
            </w:r>
          </w:p>
        </w:tc>
        <w:tc>
          <w:tcPr>
            <w:tcW w:w="1327" w:type="dxa"/>
          </w:tcPr>
          <w:p w:rsidR="00737243" w:rsidRPr="00D44059" w:rsidRDefault="00737243" w:rsidP="0022207B">
            <w:pPr>
              <w:jc w:val="center"/>
              <w:rPr>
                <w:color w:val="000000"/>
              </w:rPr>
            </w:pPr>
            <w:r w:rsidRPr="00D44059">
              <w:rPr>
                <w:color w:val="000000"/>
              </w:rPr>
              <w:t>201</w:t>
            </w:r>
            <w:r>
              <w:rPr>
                <w:color w:val="000000"/>
              </w:rPr>
              <w:t>3</w:t>
            </w:r>
            <w:r w:rsidRPr="00D44059">
              <w:rPr>
                <w:color w:val="000000"/>
              </w:rPr>
              <w:t>-201</w:t>
            </w:r>
            <w:r>
              <w:rPr>
                <w:color w:val="000000"/>
              </w:rPr>
              <w:t>4</w:t>
            </w:r>
          </w:p>
        </w:tc>
      </w:tr>
      <w:tr w:rsidR="00737243" w:rsidRPr="00D44059" w:rsidTr="0022207B">
        <w:trPr>
          <w:trHeight w:val="307"/>
          <w:jc w:val="center"/>
        </w:trPr>
        <w:tc>
          <w:tcPr>
            <w:tcW w:w="671" w:type="dxa"/>
          </w:tcPr>
          <w:p w:rsidR="00737243" w:rsidRPr="00D44059" w:rsidRDefault="00737243" w:rsidP="0022207B">
            <w:pPr>
              <w:numPr>
                <w:ilvl w:val="0"/>
                <w:numId w:val="5"/>
              </w:numPr>
              <w:tabs>
                <w:tab w:val="clear" w:pos="1080"/>
                <w:tab w:val="num" w:pos="83"/>
              </w:tabs>
              <w:ind w:left="83" w:hanging="180"/>
              <w:jc w:val="center"/>
              <w:rPr>
                <w:color w:val="000000"/>
              </w:rPr>
            </w:pPr>
          </w:p>
        </w:tc>
        <w:tc>
          <w:tcPr>
            <w:tcW w:w="8596" w:type="dxa"/>
          </w:tcPr>
          <w:p w:rsidR="00737243" w:rsidRPr="00D44059" w:rsidRDefault="00737243" w:rsidP="0022207B">
            <w:pPr>
              <w:jc w:val="both"/>
            </w:pPr>
            <w:r w:rsidRPr="00D44059">
              <w:t xml:space="preserve">Создание </w:t>
            </w:r>
            <w:proofErr w:type="gramStart"/>
            <w:r w:rsidRPr="00D44059">
              <w:t>школьной</w:t>
            </w:r>
            <w:proofErr w:type="gramEnd"/>
            <w:r w:rsidRPr="00D44059">
              <w:t xml:space="preserve"> </w:t>
            </w:r>
            <w:proofErr w:type="spellStart"/>
            <w:r w:rsidRPr="00D44059">
              <w:t>медиатеки</w:t>
            </w:r>
            <w:proofErr w:type="spellEnd"/>
            <w:r w:rsidRPr="00D44059">
              <w:t>.</w:t>
            </w:r>
          </w:p>
        </w:tc>
        <w:tc>
          <w:tcPr>
            <w:tcW w:w="1327" w:type="dxa"/>
          </w:tcPr>
          <w:p w:rsidR="00737243" w:rsidRPr="00D44059" w:rsidRDefault="00737243" w:rsidP="0022207B">
            <w:pPr>
              <w:jc w:val="center"/>
              <w:rPr>
                <w:color w:val="000000"/>
              </w:rPr>
            </w:pPr>
            <w:r w:rsidRPr="00D44059">
              <w:rPr>
                <w:color w:val="000000"/>
              </w:rPr>
              <w:t>201</w:t>
            </w:r>
            <w:r>
              <w:rPr>
                <w:color w:val="000000"/>
              </w:rPr>
              <w:t>3</w:t>
            </w:r>
            <w:r w:rsidRPr="00D44059">
              <w:rPr>
                <w:color w:val="000000"/>
              </w:rPr>
              <w:t>-201</w:t>
            </w:r>
            <w:r>
              <w:rPr>
                <w:color w:val="000000"/>
              </w:rPr>
              <w:t>4</w:t>
            </w:r>
          </w:p>
        </w:tc>
      </w:tr>
      <w:tr w:rsidR="00737243" w:rsidRPr="00D44059" w:rsidTr="0022207B">
        <w:trPr>
          <w:trHeight w:val="538"/>
          <w:jc w:val="center"/>
        </w:trPr>
        <w:tc>
          <w:tcPr>
            <w:tcW w:w="671" w:type="dxa"/>
          </w:tcPr>
          <w:p w:rsidR="00737243" w:rsidRPr="00D44059" w:rsidRDefault="00737243" w:rsidP="0022207B">
            <w:pPr>
              <w:numPr>
                <w:ilvl w:val="0"/>
                <w:numId w:val="5"/>
              </w:numPr>
              <w:tabs>
                <w:tab w:val="clear" w:pos="1080"/>
                <w:tab w:val="num" w:pos="83"/>
              </w:tabs>
              <w:ind w:left="83" w:hanging="180"/>
              <w:jc w:val="center"/>
              <w:rPr>
                <w:color w:val="000000"/>
              </w:rPr>
            </w:pPr>
          </w:p>
        </w:tc>
        <w:tc>
          <w:tcPr>
            <w:tcW w:w="8596" w:type="dxa"/>
          </w:tcPr>
          <w:p w:rsidR="00737243" w:rsidRPr="00D44059" w:rsidRDefault="00737243" w:rsidP="0022207B">
            <w:pPr>
              <w:jc w:val="both"/>
            </w:pPr>
            <w:r w:rsidRPr="00D44059">
              <w:t>Продолжение комплектования кабинета информатики для проведения занятий с применением ИКТ.</w:t>
            </w:r>
          </w:p>
        </w:tc>
        <w:tc>
          <w:tcPr>
            <w:tcW w:w="1327" w:type="dxa"/>
          </w:tcPr>
          <w:p w:rsidR="00737243" w:rsidRPr="00D44059" w:rsidRDefault="00737243" w:rsidP="0022207B">
            <w:pPr>
              <w:jc w:val="center"/>
              <w:rPr>
                <w:color w:val="000000"/>
              </w:rPr>
            </w:pPr>
            <w:r w:rsidRPr="00D44059">
              <w:rPr>
                <w:color w:val="000000"/>
              </w:rPr>
              <w:t>201</w:t>
            </w:r>
            <w:r>
              <w:rPr>
                <w:color w:val="000000"/>
              </w:rPr>
              <w:t>3</w:t>
            </w:r>
            <w:r w:rsidRPr="00D44059">
              <w:rPr>
                <w:color w:val="000000"/>
              </w:rPr>
              <w:t>-201</w:t>
            </w:r>
            <w:r>
              <w:rPr>
                <w:color w:val="000000"/>
              </w:rPr>
              <w:t>4</w:t>
            </w:r>
          </w:p>
        </w:tc>
      </w:tr>
      <w:tr w:rsidR="00737243" w:rsidRPr="00D44059" w:rsidTr="0022207B">
        <w:trPr>
          <w:trHeight w:val="235"/>
          <w:jc w:val="center"/>
        </w:trPr>
        <w:tc>
          <w:tcPr>
            <w:tcW w:w="671" w:type="dxa"/>
          </w:tcPr>
          <w:p w:rsidR="00737243" w:rsidRPr="00D44059" w:rsidRDefault="00737243" w:rsidP="0022207B">
            <w:pPr>
              <w:numPr>
                <w:ilvl w:val="0"/>
                <w:numId w:val="5"/>
              </w:numPr>
              <w:tabs>
                <w:tab w:val="clear" w:pos="1080"/>
                <w:tab w:val="num" w:pos="83"/>
              </w:tabs>
              <w:ind w:left="83" w:hanging="180"/>
              <w:jc w:val="center"/>
              <w:rPr>
                <w:color w:val="000000"/>
              </w:rPr>
            </w:pPr>
          </w:p>
        </w:tc>
        <w:tc>
          <w:tcPr>
            <w:tcW w:w="8596" w:type="dxa"/>
          </w:tcPr>
          <w:p w:rsidR="00737243" w:rsidRPr="00D44059" w:rsidRDefault="00737243" w:rsidP="0022207B">
            <w:pPr>
              <w:jc w:val="both"/>
            </w:pPr>
            <w:r w:rsidRPr="00D44059">
              <w:t>Использование информационных технологий в профориентации.</w:t>
            </w:r>
          </w:p>
        </w:tc>
        <w:tc>
          <w:tcPr>
            <w:tcW w:w="1327" w:type="dxa"/>
          </w:tcPr>
          <w:p w:rsidR="00737243" w:rsidRPr="00D44059" w:rsidRDefault="00737243" w:rsidP="0022207B">
            <w:pPr>
              <w:jc w:val="center"/>
              <w:rPr>
                <w:color w:val="000000"/>
              </w:rPr>
            </w:pPr>
            <w:r w:rsidRPr="00D44059">
              <w:rPr>
                <w:color w:val="000000"/>
              </w:rPr>
              <w:t>201</w:t>
            </w:r>
            <w:r>
              <w:rPr>
                <w:color w:val="000000"/>
              </w:rPr>
              <w:t>3</w:t>
            </w:r>
            <w:r w:rsidRPr="00D44059">
              <w:rPr>
                <w:color w:val="000000"/>
              </w:rPr>
              <w:t>-201</w:t>
            </w:r>
            <w:r>
              <w:rPr>
                <w:color w:val="000000"/>
              </w:rPr>
              <w:t>4</w:t>
            </w:r>
          </w:p>
        </w:tc>
      </w:tr>
      <w:tr w:rsidR="00737243" w:rsidRPr="00D44059" w:rsidTr="0022207B">
        <w:trPr>
          <w:trHeight w:val="225"/>
          <w:jc w:val="center"/>
        </w:trPr>
        <w:tc>
          <w:tcPr>
            <w:tcW w:w="671" w:type="dxa"/>
          </w:tcPr>
          <w:p w:rsidR="00737243" w:rsidRPr="00D44059" w:rsidRDefault="00737243" w:rsidP="0022207B">
            <w:pPr>
              <w:numPr>
                <w:ilvl w:val="0"/>
                <w:numId w:val="5"/>
              </w:numPr>
              <w:tabs>
                <w:tab w:val="clear" w:pos="1080"/>
                <w:tab w:val="num" w:pos="83"/>
              </w:tabs>
              <w:ind w:left="83" w:hanging="180"/>
              <w:jc w:val="center"/>
              <w:rPr>
                <w:color w:val="000000"/>
              </w:rPr>
            </w:pPr>
          </w:p>
        </w:tc>
        <w:tc>
          <w:tcPr>
            <w:tcW w:w="8596" w:type="dxa"/>
          </w:tcPr>
          <w:p w:rsidR="00737243" w:rsidRPr="00D44059" w:rsidRDefault="00737243" w:rsidP="0022207B">
            <w:pPr>
              <w:jc w:val="both"/>
            </w:pPr>
            <w:r w:rsidRPr="00D44059">
              <w:t>Выпуск регулярных информационных материалов.</w:t>
            </w:r>
          </w:p>
        </w:tc>
        <w:tc>
          <w:tcPr>
            <w:tcW w:w="1327" w:type="dxa"/>
          </w:tcPr>
          <w:p w:rsidR="00737243" w:rsidRPr="00D44059" w:rsidRDefault="00737243" w:rsidP="0022207B">
            <w:pPr>
              <w:jc w:val="center"/>
              <w:rPr>
                <w:color w:val="000000"/>
              </w:rPr>
            </w:pPr>
            <w:r w:rsidRPr="00D44059">
              <w:rPr>
                <w:color w:val="000000"/>
              </w:rPr>
              <w:t>201</w:t>
            </w:r>
            <w:r>
              <w:rPr>
                <w:color w:val="000000"/>
              </w:rPr>
              <w:t>3</w:t>
            </w:r>
            <w:r w:rsidRPr="00D44059">
              <w:rPr>
                <w:color w:val="000000"/>
              </w:rPr>
              <w:t>-201</w:t>
            </w:r>
            <w:r>
              <w:rPr>
                <w:color w:val="000000"/>
              </w:rPr>
              <w:t>4</w:t>
            </w:r>
          </w:p>
        </w:tc>
      </w:tr>
      <w:tr w:rsidR="00737243" w:rsidRPr="00D44059" w:rsidTr="0022207B">
        <w:trPr>
          <w:trHeight w:val="322"/>
          <w:jc w:val="center"/>
        </w:trPr>
        <w:tc>
          <w:tcPr>
            <w:tcW w:w="671" w:type="dxa"/>
          </w:tcPr>
          <w:p w:rsidR="00737243" w:rsidRPr="00D44059" w:rsidRDefault="00737243" w:rsidP="0022207B">
            <w:pPr>
              <w:numPr>
                <w:ilvl w:val="0"/>
                <w:numId w:val="5"/>
              </w:numPr>
              <w:tabs>
                <w:tab w:val="clear" w:pos="1080"/>
                <w:tab w:val="num" w:pos="83"/>
              </w:tabs>
              <w:ind w:left="83" w:hanging="180"/>
              <w:jc w:val="center"/>
              <w:rPr>
                <w:color w:val="000000"/>
              </w:rPr>
            </w:pPr>
          </w:p>
        </w:tc>
        <w:tc>
          <w:tcPr>
            <w:tcW w:w="8596" w:type="dxa"/>
          </w:tcPr>
          <w:p w:rsidR="00737243" w:rsidRPr="00D44059" w:rsidRDefault="00737243" w:rsidP="0022207B">
            <w:pPr>
              <w:jc w:val="both"/>
            </w:pPr>
            <w:r w:rsidRPr="00D44059">
              <w:t>Постоянное повышение квалификации педагогов школы в области ИКТ.</w:t>
            </w:r>
          </w:p>
        </w:tc>
        <w:tc>
          <w:tcPr>
            <w:tcW w:w="1327" w:type="dxa"/>
          </w:tcPr>
          <w:p w:rsidR="00737243" w:rsidRPr="00D44059" w:rsidRDefault="00737243" w:rsidP="0022207B">
            <w:pPr>
              <w:jc w:val="center"/>
              <w:rPr>
                <w:color w:val="000000"/>
              </w:rPr>
            </w:pPr>
            <w:r w:rsidRPr="00D44059">
              <w:rPr>
                <w:color w:val="000000"/>
              </w:rPr>
              <w:t>201</w:t>
            </w:r>
            <w:r>
              <w:rPr>
                <w:color w:val="000000"/>
              </w:rPr>
              <w:t>3</w:t>
            </w:r>
            <w:r w:rsidRPr="00D44059">
              <w:rPr>
                <w:color w:val="000000"/>
              </w:rPr>
              <w:t>-201</w:t>
            </w:r>
            <w:r>
              <w:rPr>
                <w:color w:val="000000"/>
              </w:rPr>
              <w:t>4</w:t>
            </w:r>
          </w:p>
        </w:tc>
      </w:tr>
    </w:tbl>
    <w:p w:rsidR="00737243" w:rsidRDefault="00737243" w:rsidP="00737243">
      <w:pPr>
        <w:jc w:val="center"/>
        <w:rPr>
          <w:b/>
          <w:bCs/>
        </w:rPr>
      </w:pPr>
    </w:p>
    <w:p w:rsidR="00F40BD0" w:rsidRPr="00D44059" w:rsidRDefault="00F40BD0" w:rsidP="00F40BD0"/>
    <w:p w:rsidR="00F40BD0" w:rsidRDefault="00F40BD0" w:rsidP="00F40BD0">
      <w:r w:rsidRPr="001F0B56">
        <w:tab/>
      </w:r>
    </w:p>
    <w:p w:rsidR="00F40BD0" w:rsidRDefault="00F40BD0" w:rsidP="00F40BD0"/>
    <w:p w:rsidR="00F40BD0" w:rsidRDefault="00F40BD0" w:rsidP="00F40BD0"/>
    <w:p w:rsidR="00F40BD0" w:rsidRPr="001F0B56" w:rsidRDefault="00F40BD0" w:rsidP="00F40BD0">
      <w:r w:rsidRPr="001F0B56">
        <w:t>Зав. Кабинетом____________________  _______________________________</w:t>
      </w:r>
    </w:p>
    <w:p w:rsidR="00F40BD0" w:rsidRPr="001F0B56" w:rsidRDefault="00F40BD0" w:rsidP="00F40BD0">
      <w:pPr>
        <w:rPr>
          <w:rStyle w:val="af1"/>
        </w:rPr>
      </w:pPr>
      <w:r>
        <w:rPr>
          <w:rStyle w:val="af1"/>
        </w:rPr>
        <w:t xml:space="preserve">                                                    </w:t>
      </w:r>
      <w:r w:rsidRPr="001F0B56">
        <w:rPr>
          <w:rStyle w:val="af1"/>
        </w:rPr>
        <w:t>(подпись)</w:t>
      </w:r>
      <w:r w:rsidRPr="001F0B56">
        <w:rPr>
          <w:rStyle w:val="af1"/>
        </w:rPr>
        <w:tab/>
      </w:r>
      <w:r w:rsidRPr="001F0B56">
        <w:rPr>
          <w:rStyle w:val="af1"/>
        </w:rPr>
        <w:tab/>
        <w:t>(расшифровка подписи)</w:t>
      </w:r>
    </w:p>
    <w:p w:rsidR="00F40BD0" w:rsidRPr="00D44059" w:rsidRDefault="00F40BD0" w:rsidP="00F40BD0"/>
    <w:p w:rsidR="00F40BD0" w:rsidRPr="001F0B56" w:rsidRDefault="00F40BD0" w:rsidP="00F40BD0">
      <w:r>
        <w:tab/>
      </w:r>
      <w:proofErr w:type="gramStart"/>
      <w:r>
        <w:t>Зав. хоз</w:t>
      </w:r>
      <w:proofErr w:type="gramEnd"/>
      <w:r>
        <w:t>.</w:t>
      </w:r>
      <w:r w:rsidRPr="001F0B56">
        <w:t>____________________  _______________________________</w:t>
      </w:r>
    </w:p>
    <w:p w:rsidR="00F40BD0" w:rsidRPr="001F0B56" w:rsidRDefault="00F40BD0" w:rsidP="00F40BD0">
      <w:pPr>
        <w:rPr>
          <w:rStyle w:val="af1"/>
        </w:rPr>
      </w:pPr>
      <w:r>
        <w:rPr>
          <w:rStyle w:val="af1"/>
        </w:rPr>
        <w:t xml:space="preserve">                                                    </w:t>
      </w:r>
      <w:r w:rsidRPr="001F0B56">
        <w:rPr>
          <w:rStyle w:val="af1"/>
        </w:rPr>
        <w:t>(подпись)</w:t>
      </w:r>
      <w:r w:rsidRPr="001F0B56">
        <w:rPr>
          <w:rStyle w:val="af1"/>
        </w:rPr>
        <w:tab/>
      </w:r>
      <w:r w:rsidRPr="001F0B56">
        <w:rPr>
          <w:rStyle w:val="af1"/>
        </w:rPr>
        <w:tab/>
        <w:t>(расшифровка подписи)</w:t>
      </w:r>
    </w:p>
    <w:p w:rsidR="00737243" w:rsidRPr="00D44059" w:rsidRDefault="00737243" w:rsidP="00737243">
      <w:pPr>
        <w:shd w:val="clear" w:color="auto" w:fill="FFFFFF"/>
        <w:jc w:val="center"/>
      </w:pPr>
    </w:p>
    <w:p w:rsidR="00737243" w:rsidRPr="00D44059" w:rsidRDefault="00737243" w:rsidP="00737243"/>
    <w:p w:rsidR="00737243" w:rsidRPr="001F0B56" w:rsidRDefault="00F40BD0" w:rsidP="00737243">
      <w:r>
        <w:tab/>
        <w:t>Директор</w:t>
      </w:r>
      <w:r w:rsidR="00737243" w:rsidRPr="001F0B56">
        <w:t>____________________  _______________________________</w:t>
      </w:r>
    </w:p>
    <w:p w:rsidR="00737243" w:rsidRPr="001F0B56" w:rsidRDefault="00737243" w:rsidP="00737243">
      <w:pPr>
        <w:rPr>
          <w:rStyle w:val="af1"/>
        </w:rPr>
      </w:pPr>
      <w:r>
        <w:rPr>
          <w:rStyle w:val="af1"/>
        </w:rPr>
        <w:t xml:space="preserve">                                                    </w:t>
      </w:r>
      <w:r w:rsidRPr="001F0B56">
        <w:rPr>
          <w:rStyle w:val="af1"/>
        </w:rPr>
        <w:t>(подпись)</w:t>
      </w:r>
      <w:r w:rsidRPr="001F0B56">
        <w:rPr>
          <w:rStyle w:val="af1"/>
        </w:rPr>
        <w:tab/>
      </w:r>
      <w:r w:rsidRPr="001F0B56">
        <w:rPr>
          <w:rStyle w:val="af1"/>
        </w:rPr>
        <w:tab/>
        <w:t>(расшифровка подписи)</w:t>
      </w:r>
    </w:p>
    <w:p w:rsidR="00737243" w:rsidRPr="001F0B56" w:rsidRDefault="00737243" w:rsidP="00737243"/>
    <w:p w:rsidR="00737243" w:rsidRPr="00EA0DA6" w:rsidRDefault="00737243" w:rsidP="00737243"/>
    <w:p w:rsidR="00261031" w:rsidRDefault="00261031"/>
    <w:sectPr w:rsidR="00261031" w:rsidSect="0022207B">
      <w:pgSz w:w="11906" w:h="16838"/>
      <w:pgMar w:top="709" w:right="566" w:bottom="567" w:left="709" w:header="720" w:footer="720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00A3DDE"/>
    <w:multiLevelType w:val="hybridMultilevel"/>
    <w:tmpl w:val="3E56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5881"/>
    <w:multiLevelType w:val="hybridMultilevel"/>
    <w:tmpl w:val="D9F6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62266"/>
    <w:multiLevelType w:val="hybridMultilevel"/>
    <w:tmpl w:val="481609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9F253D"/>
    <w:multiLevelType w:val="hybridMultilevel"/>
    <w:tmpl w:val="7B62D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B047D"/>
    <w:multiLevelType w:val="hybridMultilevel"/>
    <w:tmpl w:val="C4C688B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>
    <w:nsid w:val="060645AE"/>
    <w:multiLevelType w:val="hybridMultilevel"/>
    <w:tmpl w:val="3E3AACE0"/>
    <w:lvl w:ilvl="0" w:tplc="ACAA9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A87901"/>
    <w:multiLevelType w:val="hybridMultilevel"/>
    <w:tmpl w:val="F71820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32352"/>
    <w:multiLevelType w:val="singleLevel"/>
    <w:tmpl w:val="869468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EC70E65"/>
    <w:multiLevelType w:val="hybridMultilevel"/>
    <w:tmpl w:val="41A25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F757A4"/>
    <w:multiLevelType w:val="multilevel"/>
    <w:tmpl w:val="E00830D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7A40F3"/>
    <w:multiLevelType w:val="hybridMultilevel"/>
    <w:tmpl w:val="188AD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F656BC"/>
    <w:multiLevelType w:val="hybridMultilevel"/>
    <w:tmpl w:val="69B6F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0216E8"/>
    <w:multiLevelType w:val="hybridMultilevel"/>
    <w:tmpl w:val="E9421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317985"/>
    <w:multiLevelType w:val="hybridMultilevel"/>
    <w:tmpl w:val="75049418"/>
    <w:lvl w:ilvl="0" w:tplc="44B661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5B3307"/>
    <w:multiLevelType w:val="hybridMultilevel"/>
    <w:tmpl w:val="9E42F604"/>
    <w:lvl w:ilvl="0" w:tplc="C3481E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1E6D74"/>
    <w:multiLevelType w:val="multilevel"/>
    <w:tmpl w:val="797ACA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35300D"/>
    <w:multiLevelType w:val="hybridMultilevel"/>
    <w:tmpl w:val="8D1E3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E467FA"/>
    <w:multiLevelType w:val="singleLevel"/>
    <w:tmpl w:val="98A8DD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93224A"/>
    <w:multiLevelType w:val="hybridMultilevel"/>
    <w:tmpl w:val="4738C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E238B7"/>
    <w:multiLevelType w:val="hybridMultilevel"/>
    <w:tmpl w:val="189C9FC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21FF6E60"/>
    <w:multiLevelType w:val="hybridMultilevel"/>
    <w:tmpl w:val="ABCAE966"/>
    <w:lvl w:ilvl="0" w:tplc="44B661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B11818"/>
    <w:multiLevelType w:val="hybridMultilevel"/>
    <w:tmpl w:val="0896D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FD6787"/>
    <w:multiLevelType w:val="multilevel"/>
    <w:tmpl w:val="E730D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24E765C8"/>
    <w:multiLevelType w:val="multilevel"/>
    <w:tmpl w:val="F7E0EA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EB2B06"/>
    <w:multiLevelType w:val="hybridMultilevel"/>
    <w:tmpl w:val="65F034A0"/>
    <w:lvl w:ilvl="0" w:tplc="C3481E06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C3481E0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8A6D30"/>
    <w:multiLevelType w:val="hybridMultilevel"/>
    <w:tmpl w:val="A888E74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2FBC7C20"/>
    <w:multiLevelType w:val="hybridMultilevel"/>
    <w:tmpl w:val="55B67C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4D80BAB"/>
    <w:multiLevelType w:val="hybridMultilevel"/>
    <w:tmpl w:val="97EA5448"/>
    <w:lvl w:ilvl="0" w:tplc="A322D804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D92057C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5B21C86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822FA22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5AA0E72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A888DFA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E8CF6FC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C8CF3A4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DE826CC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9506C5F"/>
    <w:multiLevelType w:val="hybridMultilevel"/>
    <w:tmpl w:val="8E0E1F54"/>
    <w:lvl w:ilvl="0" w:tplc="98A8DD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B0F6FE3"/>
    <w:multiLevelType w:val="multilevel"/>
    <w:tmpl w:val="3572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22088D"/>
    <w:multiLevelType w:val="hybridMultilevel"/>
    <w:tmpl w:val="8EA26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62106F"/>
    <w:multiLevelType w:val="hybridMultilevel"/>
    <w:tmpl w:val="6F16F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783A3F"/>
    <w:multiLevelType w:val="hybridMultilevel"/>
    <w:tmpl w:val="E804760C"/>
    <w:lvl w:ilvl="0" w:tplc="C3481E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C253F4"/>
    <w:multiLevelType w:val="hybridMultilevel"/>
    <w:tmpl w:val="1E3AE3C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509D6702"/>
    <w:multiLevelType w:val="hybridMultilevel"/>
    <w:tmpl w:val="0486F3DA"/>
    <w:lvl w:ilvl="0" w:tplc="B5D2E1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F03E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1429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C82F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8CA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AA7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A68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AC41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0E7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E46B6C"/>
    <w:multiLevelType w:val="hybridMultilevel"/>
    <w:tmpl w:val="93A0DF5A"/>
    <w:lvl w:ilvl="0" w:tplc="4FDE7DF0">
      <w:start w:val="1"/>
      <w:numFmt w:val="bullet"/>
      <w:lvlText w:val="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69C799C"/>
    <w:multiLevelType w:val="singleLevel"/>
    <w:tmpl w:val="A9EEA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A3F5B9C"/>
    <w:multiLevelType w:val="hybridMultilevel"/>
    <w:tmpl w:val="AD680686"/>
    <w:lvl w:ilvl="0" w:tplc="095214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845943"/>
    <w:multiLevelType w:val="hybridMultilevel"/>
    <w:tmpl w:val="8F52A334"/>
    <w:lvl w:ilvl="0" w:tplc="11D813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5FA34426"/>
    <w:multiLevelType w:val="hybridMultilevel"/>
    <w:tmpl w:val="8D941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F17C21"/>
    <w:multiLevelType w:val="hybridMultilevel"/>
    <w:tmpl w:val="87FA2838"/>
    <w:lvl w:ilvl="0" w:tplc="C3481E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D92057C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5B21C86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822FA22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5AA0E72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A888DFA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E8CF6FC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C8CF3A4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DE826CC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4B241EF"/>
    <w:multiLevelType w:val="hybridMultilevel"/>
    <w:tmpl w:val="4D307E44"/>
    <w:lvl w:ilvl="0" w:tplc="98A8DD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9543F8"/>
    <w:multiLevelType w:val="hybridMultilevel"/>
    <w:tmpl w:val="9F18F042"/>
    <w:lvl w:ilvl="0" w:tplc="C3481E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F03E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1429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C82F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8CA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AA7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A68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AC41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0E7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6A7524A"/>
    <w:multiLevelType w:val="hybridMultilevel"/>
    <w:tmpl w:val="54CEB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911DA4"/>
    <w:multiLevelType w:val="singleLevel"/>
    <w:tmpl w:val="98A8DD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>
    <w:nsid w:val="6A0872CF"/>
    <w:multiLevelType w:val="hybridMultilevel"/>
    <w:tmpl w:val="8838668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>
    <w:nsid w:val="7C214B36"/>
    <w:multiLevelType w:val="multilevel"/>
    <w:tmpl w:val="2538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17"/>
  </w:num>
  <w:num w:numId="3">
    <w:abstractNumId w:val="16"/>
  </w:num>
  <w:num w:numId="4">
    <w:abstractNumId w:val="2"/>
  </w:num>
  <w:num w:numId="5">
    <w:abstractNumId w:val="28"/>
  </w:num>
  <w:num w:numId="6">
    <w:abstractNumId w:val="41"/>
  </w:num>
  <w:num w:numId="7">
    <w:abstractNumId w:val="38"/>
  </w:num>
  <w:num w:numId="8">
    <w:abstractNumId w:val="45"/>
  </w:num>
  <w:num w:numId="9">
    <w:abstractNumId w:val="33"/>
  </w:num>
  <w:num w:numId="10">
    <w:abstractNumId w:val="19"/>
  </w:num>
  <w:num w:numId="11">
    <w:abstractNumId w:val="4"/>
  </w:num>
  <w:num w:numId="12">
    <w:abstractNumId w:val="9"/>
  </w:num>
  <w:num w:numId="13">
    <w:abstractNumId w:val="11"/>
  </w:num>
  <w:num w:numId="14">
    <w:abstractNumId w:val="31"/>
  </w:num>
  <w:num w:numId="15">
    <w:abstractNumId w:val="30"/>
  </w:num>
  <w:num w:numId="16">
    <w:abstractNumId w:val="12"/>
  </w:num>
  <w:num w:numId="17">
    <w:abstractNumId w:val="22"/>
  </w:num>
  <w:num w:numId="18">
    <w:abstractNumId w:val="1"/>
  </w:num>
  <w:num w:numId="19">
    <w:abstractNumId w:val="3"/>
  </w:num>
  <w:num w:numId="20">
    <w:abstractNumId w:val="18"/>
  </w:num>
  <w:num w:numId="21">
    <w:abstractNumId w:val="8"/>
  </w:num>
  <w:num w:numId="22">
    <w:abstractNumId w:val="10"/>
  </w:num>
  <w:num w:numId="23">
    <w:abstractNumId w:val="39"/>
  </w:num>
  <w:num w:numId="24">
    <w:abstractNumId w:val="25"/>
  </w:num>
  <w:num w:numId="25">
    <w:abstractNumId w:val="7"/>
  </w:num>
  <w:num w:numId="26">
    <w:abstractNumId w:val="5"/>
  </w:num>
  <w:num w:numId="27">
    <w:abstractNumId w:val="21"/>
  </w:num>
  <w:num w:numId="28">
    <w:abstractNumId w:val="20"/>
  </w:num>
  <w:num w:numId="29">
    <w:abstractNumId w:val="13"/>
  </w:num>
  <w:num w:numId="30">
    <w:abstractNumId w:val="6"/>
  </w:num>
  <w:num w:numId="31">
    <w:abstractNumId w:val="24"/>
  </w:num>
  <w:num w:numId="32">
    <w:abstractNumId w:val="43"/>
  </w:num>
  <w:num w:numId="33">
    <w:abstractNumId w:val="29"/>
  </w:num>
  <w:num w:numId="34">
    <w:abstractNumId w:val="46"/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14"/>
  </w:num>
  <w:num w:numId="39">
    <w:abstractNumId w:val="26"/>
  </w:num>
  <w:num w:numId="40">
    <w:abstractNumId w:val="0"/>
  </w:num>
  <w:num w:numId="41">
    <w:abstractNumId w:val="37"/>
  </w:num>
  <w:num w:numId="42">
    <w:abstractNumId w:val="35"/>
  </w:num>
  <w:num w:numId="43">
    <w:abstractNumId w:val="36"/>
  </w:num>
  <w:num w:numId="44">
    <w:abstractNumId w:val="34"/>
  </w:num>
  <w:num w:numId="45">
    <w:abstractNumId w:val="42"/>
  </w:num>
  <w:num w:numId="46">
    <w:abstractNumId w:val="27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43"/>
    <w:rsid w:val="0022207B"/>
    <w:rsid w:val="00261031"/>
    <w:rsid w:val="006970E5"/>
    <w:rsid w:val="00737243"/>
    <w:rsid w:val="00753E78"/>
    <w:rsid w:val="0077732E"/>
    <w:rsid w:val="00820943"/>
    <w:rsid w:val="008E6D38"/>
    <w:rsid w:val="00AD778C"/>
    <w:rsid w:val="00DD6FD0"/>
    <w:rsid w:val="00F21BA9"/>
    <w:rsid w:val="00F4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243"/>
    <w:pPr>
      <w:keepNext/>
      <w:shd w:val="clear" w:color="auto" w:fill="FFFFFF"/>
      <w:jc w:val="center"/>
      <w:outlineLvl w:val="0"/>
    </w:pPr>
    <w:rPr>
      <w:b/>
      <w:color w:val="000000"/>
      <w:spacing w:val="-9"/>
      <w:szCs w:val="20"/>
    </w:rPr>
  </w:style>
  <w:style w:type="paragraph" w:styleId="2">
    <w:name w:val="heading 2"/>
    <w:basedOn w:val="a"/>
    <w:next w:val="a"/>
    <w:link w:val="20"/>
    <w:qFormat/>
    <w:rsid w:val="00737243"/>
    <w:pPr>
      <w:keepNext/>
      <w:widowControl w:val="0"/>
      <w:shd w:val="clear" w:color="auto" w:fill="FFFFFF"/>
      <w:spacing w:before="101"/>
      <w:jc w:val="center"/>
      <w:outlineLvl w:val="1"/>
    </w:pPr>
    <w:rPr>
      <w:b/>
      <w:snapToGrid w:val="0"/>
      <w:color w:val="000000"/>
      <w:spacing w:val="-1"/>
      <w:sz w:val="22"/>
      <w:szCs w:val="20"/>
    </w:rPr>
  </w:style>
  <w:style w:type="paragraph" w:styleId="3">
    <w:name w:val="heading 3"/>
    <w:basedOn w:val="a"/>
    <w:next w:val="a"/>
    <w:link w:val="30"/>
    <w:qFormat/>
    <w:rsid w:val="00737243"/>
    <w:pPr>
      <w:keepNext/>
      <w:widowControl w:val="0"/>
      <w:shd w:val="clear" w:color="auto" w:fill="FFFFFF"/>
      <w:ind w:left="3600"/>
      <w:outlineLvl w:val="2"/>
    </w:pPr>
    <w:rPr>
      <w:b/>
      <w:snapToGrid w:val="0"/>
      <w:color w:val="000000"/>
      <w:spacing w:val="-1"/>
      <w:sz w:val="22"/>
      <w:szCs w:val="20"/>
    </w:rPr>
  </w:style>
  <w:style w:type="paragraph" w:styleId="4">
    <w:name w:val="heading 4"/>
    <w:basedOn w:val="a"/>
    <w:next w:val="a"/>
    <w:link w:val="40"/>
    <w:qFormat/>
    <w:rsid w:val="00737243"/>
    <w:pPr>
      <w:keepNext/>
      <w:widowControl w:val="0"/>
      <w:jc w:val="center"/>
      <w:outlineLvl w:val="3"/>
    </w:pPr>
    <w:rPr>
      <w:b/>
      <w:snapToGrid w:val="0"/>
      <w:sz w:val="22"/>
      <w:szCs w:val="20"/>
    </w:rPr>
  </w:style>
  <w:style w:type="paragraph" w:styleId="5">
    <w:name w:val="heading 5"/>
    <w:basedOn w:val="a"/>
    <w:next w:val="a"/>
    <w:link w:val="50"/>
    <w:qFormat/>
    <w:rsid w:val="00737243"/>
    <w:pPr>
      <w:keepNext/>
      <w:widowControl w:val="0"/>
      <w:outlineLvl w:val="4"/>
    </w:pPr>
    <w:rPr>
      <w:b/>
      <w:snapToGrid w:val="0"/>
      <w:sz w:val="22"/>
      <w:szCs w:val="20"/>
    </w:rPr>
  </w:style>
  <w:style w:type="paragraph" w:styleId="6">
    <w:name w:val="heading 6"/>
    <w:basedOn w:val="a"/>
    <w:next w:val="a"/>
    <w:link w:val="60"/>
    <w:qFormat/>
    <w:rsid w:val="00737243"/>
    <w:pPr>
      <w:keepNext/>
      <w:shd w:val="clear" w:color="auto" w:fill="FFFFFF"/>
      <w:jc w:val="center"/>
      <w:outlineLvl w:val="5"/>
    </w:pPr>
    <w:rPr>
      <w:color w:val="000000"/>
      <w:w w:val="95"/>
      <w:szCs w:val="20"/>
    </w:rPr>
  </w:style>
  <w:style w:type="paragraph" w:styleId="7">
    <w:name w:val="heading 7"/>
    <w:basedOn w:val="a"/>
    <w:next w:val="a"/>
    <w:link w:val="70"/>
    <w:qFormat/>
    <w:rsid w:val="00737243"/>
    <w:pPr>
      <w:keepNext/>
      <w:shd w:val="clear" w:color="auto" w:fill="FFFFFF"/>
      <w:outlineLvl w:val="6"/>
    </w:pPr>
    <w:rPr>
      <w:color w:val="000000"/>
      <w:w w:val="95"/>
      <w:szCs w:val="20"/>
    </w:rPr>
  </w:style>
  <w:style w:type="paragraph" w:styleId="8">
    <w:name w:val="heading 8"/>
    <w:basedOn w:val="a"/>
    <w:next w:val="a"/>
    <w:link w:val="80"/>
    <w:qFormat/>
    <w:rsid w:val="00737243"/>
    <w:pPr>
      <w:keepNext/>
      <w:outlineLvl w:val="7"/>
    </w:pPr>
    <w:rPr>
      <w:color w:val="000000"/>
      <w:w w:val="95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372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243"/>
    <w:rPr>
      <w:rFonts w:ascii="Times New Roman" w:eastAsia="Times New Roman" w:hAnsi="Times New Roman" w:cs="Times New Roman"/>
      <w:b/>
      <w:color w:val="000000"/>
      <w:spacing w:val="-9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37243"/>
    <w:rPr>
      <w:rFonts w:ascii="Times New Roman" w:eastAsia="Times New Roman" w:hAnsi="Times New Roman" w:cs="Times New Roman"/>
      <w:b/>
      <w:snapToGrid w:val="0"/>
      <w:color w:val="000000"/>
      <w:spacing w:val="-1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737243"/>
    <w:rPr>
      <w:rFonts w:ascii="Times New Roman" w:eastAsia="Times New Roman" w:hAnsi="Times New Roman" w:cs="Times New Roman"/>
      <w:b/>
      <w:snapToGrid w:val="0"/>
      <w:color w:val="000000"/>
      <w:spacing w:val="-1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737243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37243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7243"/>
    <w:rPr>
      <w:rFonts w:ascii="Times New Roman" w:eastAsia="Times New Roman" w:hAnsi="Times New Roman" w:cs="Times New Roman"/>
      <w:color w:val="000000"/>
      <w:w w:val="95"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737243"/>
    <w:rPr>
      <w:rFonts w:ascii="Times New Roman" w:eastAsia="Times New Roman" w:hAnsi="Times New Roman" w:cs="Times New Roman"/>
      <w:color w:val="000000"/>
      <w:w w:val="95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737243"/>
    <w:rPr>
      <w:rFonts w:ascii="Times New Roman" w:eastAsia="Times New Roman" w:hAnsi="Times New Roman" w:cs="Times New Roman"/>
      <w:color w:val="000000"/>
      <w:w w:val="95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372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rsid w:val="00737243"/>
    <w:pPr>
      <w:shd w:val="clear" w:color="auto" w:fill="FFFFFF"/>
      <w:tabs>
        <w:tab w:val="left" w:pos="835"/>
      </w:tabs>
      <w:spacing w:line="269" w:lineRule="exact"/>
      <w:ind w:left="634"/>
    </w:pPr>
    <w:rPr>
      <w:color w:val="000000"/>
      <w:w w:val="87"/>
      <w:szCs w:val="20"/>
    </w:rPr>
  </w:style>
  <w:style w:type="character" w:customStyle="1" w:styleId="22">
    <w:name w:val="Основной текст с отступом 2 Знак"/>
    <w:basedOn w:val="a0"/>
    <w:link w:val="21"/>
    <w:rsid w:val="00737243"/>
    <w:rPr>
      <w:rFonts w:ascii="Times New Roman" w:eastAsia="Times New Roman" w:hAnsi="Times New Roman" w:cs="Times New Roman"/>
      <w:color w:val="000000"/>
      <w:w w:val="87"/>
      <w:sz w:val="24"/>
      <w:szCs w:val="20"/>
      <w:shd w:val="clear" w:color="auto" w:fill="FFFFFF"/>
      <w:lang w:eastAsia="ru-RU"/>
    </w:rPr>
  </w:style>
  <w:style w:type="table" w:styleId="a3">
    <w:name w:val="Table Grid"/>
    <w:basedOn w:val="a1"/>
    <w:rsid w:val="0073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3724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5">
    <w:name w:val="Title"/>
    <w:basedOn w:val="a"/>
    <w:link w:val="a6"/>
    <w:qFormat/>
    <w:rsid w:val="00737243"/>
    <w:pPr>
      <w:jc w:val="center"/>
    </w:pPr>
    <w:rPr>
      <w:b/>
      <w:bCs/>
      <w:sz w:val="48"/>
    </w:rPr>
  </w:style>
  <w:style w:type="character" w:customStyle="1" w:styleId="a6">
    <w:name w:val="Название Знак"/>
    <w:basedOn w:val="a0"/>
    <w:link w:val="a5"/>
    <w:rsid w:val="0073724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7">
    <w:name w:val="Hyperlink"/>
    <w:basedOn w:val="a0"/>
    <w:uiPriority w:val="99"/>
    <w:rsid w:val="00737243"/>
    <w:rPr>
      <w:color w:val="0000FF"/>
      <w:u w:val="single"/>
    </w:rPr>
  </w:style>
  <w:style w:type="paragraph" w:styleId="a8">
    <w:name w:val="Balloon Text"/>
    <w:basedOn w:val="a"/>
    <w:link w:val="a9"/>
    <w:rsid w:val="007372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3724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37243"/>
    <w:pPr>
      <w:ind w:left="720"/>
      <w:contextualSpacing/>
    </w:pPr>
  </w:style>
  <w:style w:type="character" w:styleId="ab">
    <w:name w:val="Strong"/>
    <w:basedOn w:val="a0"/>
    <w:uiPriority w:val="22"/>
    <w:qFormat/>
    <w:rsid w:val="00737243"/>
    <w:rPr>
      <w:b/>
      <w:bCs/>
    </w:rPr>
  </w:style>
  <w:style w:type="paragraph" w:styleId="23">
    <w:name w:val="Body Text 2"/>
    <w:basedOn w:val="a"/>
    <w:link w:val="24"/>
    <w:rsid w:val="0073724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37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372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72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73724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37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737243"/>
    <w:pPr>
      <w:spacing w:after="120"/>
    </w:pPr>
  </w:style>
  <w:style w:type="character" w:customStyle="1" w:styleId="af">
    <w:name w:val="Основной текст Знак"/>
    <w:basedOn w:val="a0"/>
    <w:link w:val="ae"/>
    <w:rsid w:val="00737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737243"/>
    <w:pPr>
      <w:ind w:left="3960" w:hanging="3960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7372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737243"/>
    <w:pPr>
      <w:keepLines/>
      <w:shd w:val="clear" w:color="auto" w:fill="auto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737243"/>
    <w:pPr>
      <w:spacing w:after="100"/>
    </w:pPr>
  </w:style>
  <w:style w:type="paragraph" w:styleId="35">
    <w:name w:val="toc 3"/>
    <w:basedOn w:val="a"/>
    <w:next w:val="a"/>
    <w:autoRedefine/>
    <w:uiPriority w:val="39"/>
    <w:rsid w:val="00737243"/>
    <w:pPr>
      <w:spacing w:after="100"/>
      <w:ind w:left="480"/>
    </w:pPr>
  </w:style>
  <w:style w:type="paragraph" w:styleId="25">
    <w:name w:val="toc 2"/>
    <w:basedOn w:val="a"/>
    <w:next w:val="a"/>
    <w:autoRedefine/>
    <w:uiPriority w:val="39"/>
    <w:rsid w:val="00737243"/>
    <w:pPr>
      <w:spacing w:after="100"/>
      <w:ind w:left="240"/>
    </w:pPr>
  </w:style>
  <w:style w:type="character" w:styleId="af1">
    <w:name w:val="Emphasis"/>
    <w:basedOn w:val="a0"/>
    <w:qFormat/>
    <w:rsid w:val="007372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243"/>
    <w:pPr>
      <w:keepNext/>
      <w:shd w:val="clear" w:color="auto" w:fill="FFFFFF"/>
      <w:jc w:val="center"/>
      <w:outlineLvl w:val="0"/>
    </w:pPr>
    <w:rPr>
      <w:b/>
      <w:color w:val="000000"/>
      <w:spacing w:val="-9"/>
      <w:szCs w:val="20"/>
    </w:rPr>
  </w:style>
  <w:style w:type="paragraph" w:styleId="2">
    <w:name w:val="heading 2"/>
    <w:basedOn w:val="a"/>
    <w:next w:val="a"/>
    <w:link w:val="20"/>
    <w:qFormat/>
    <w:rsid w:val="00737243"/>
    <w:pPr>
      <w:keepNext/>
      <w:widowControl w:val="0"/>
      <w:shd w:val="clear" w:color="auto" w:fill="FFFFFF"/>
      <w:spacing w:before="101"/>
      <w:jc w:val="center"/>
      <w:outlineLvl w:val="1"/>
    </w:pPr>
    <w:rPr>
      <w:b/>
      <w:snapToGrid w:val="0"/>
      <w:color w:val="000000"/>
      <w:spacing w:val="-1"/>
      <w:sz w:val="22"/>
      <w:szCs w:val="20"/>
    </w:rPr>
  </w:style>
  <w:style w:type="paragraph" w:styleId="3">
    <w:name w:val="heading 3"/>
    <w:basedOn w:val="a"/>
    <w:next w:val="a"/>
    <w:link w:val="30"/>
    <w:qFormat/>
    <w:rsid w:val="00737243"/>
    <w:pPr>
      <w:keepNext/>
      <w:widowControl w:val="0"/>
      <w:shd w:val="clear" w:color="auto" w:fill="FFFFFF"/>
      <w:ind w:left="3600"/>
      <w:outlineLvl w:val="2"/>
    </w:pPr>
    <w:rPr>
      <w:b/>
      <w:snapToGrid w:val="0"/>
      <w:color w:val="000000"/>
      <w:spacing w:val="-1"/>
      <w:sz w:val="22"/>
      <w:szCs w:val="20"/>
    </w:rPr>
  </w:style>
  <w:style w:type="paragraph" w:styleId="4">
    <w:name w:val="heading 4"/>
    <w:basedOn w:val="a"/>
    <w:next w:val="a"/>
    <w:link w:val="40"/>
    <w:qFormat/>
    <w:rsid w:val="00737243"/>
    <w:pPr>
      <w:keepNext/>
      <w:widowControl w:val="0"/>
      <w:jc w:val="center"/>
      <w:outlineLvl w:val="3"/>
    </w:pPr>
    <w:rPr>
      <w:b/>
      <w:snapToGrid w:val="0"/>
      <w:sz w:val="22"/>
      <w:szCs w:val="20"/>
    </w:rPr>
  </w:style>
  <w:style w:type="paragraph" w:styleId="5">
    <w:name w:val="heading 5"/>
    <w:basedOn w:val="a"/>
    <w:next w:val="a"/>
    <w:link w:val="50"/>
    <w:qFormat/>
    <w:rsid w:val="00737243"/>
    <w:pPr>
      <w:keepNext/>
      <w:widowControl w:val="0"/>
      <w:outlineLvl w:val="4"/>
    </w:pPr>
    <w:rPr>
      <w:b/>
      <w:snapToGrid w:val="0"/>
      <w:sz w:val="22"/>
      <w:szCs w:val="20"/>
    </w:rPr>
  </w:style>
  <w:style w:type="paragraph" w:styleId="6">
    <w:name w:val="heading 6"/>
    <w:basedOn w:val="a"/>
    <w:next w:val="a"/>
    <w:link w:val="60"/>
    <w:qFormat/>
    <w:rsid w:val="00737243"/>
    <w:pPr>
      <w:keepNext/>
      <w:shd w:val="clear" w:color="auto" w:fill="FFFFFF"/>
      <w:jc w:val="center"/>
      <w:outlineLvl w:val="5"/>
    </w:pPr>
    <w:rPr>
      <w:color w:val="000000"/>
      <w:w w:val="95"/>
      <w:szCs w:val="20"/>
    </w:rPr>
  </w:style>
  <w:style w:type="paragraph" w:styleId="7">
    <w:name w:val="heading 7"/>
    <w:basedOn w:val="a"/>
    <w:next w:val="a"/>
    <w:link w:val="70"/>
    <w:qFormat/>
    <w:rsid w:val="00737243"/>
    <w:pPr>
      <w:keepNext/>
      <w:shd w:val="clear" w:color="auto" w:fill="FFFFFF"/>
      <w:outlineLvl w:val="6"/>
    </w:pPr>
    <w:rPr>
      <w:color w:val="000000"/>
      <w:w w:val="95"/>
      <w:szCs w:val="20"/>
    </w:rPr>
  </w:style>
  <w:style w:type="paragraph" w:styleId="8">
    <w:name w:val="heading 8"/>
    <w:basedOn w:val="a"/>
    <w:next w:val="a"/>
    <w:link w:val="80"/>
    <w:qFormat/>
    <w:rsid w:val="00737243"/>
    <w:pPr>
      <w:keepNext/>
      <w:outlineLvl w:val="7"/>
    </w:pPr>
    <w:rPr>
      <w:color w:val="000000"/>
      <w:w w:val="95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372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243"/>
    <w:rPr>
      <w:rFonts w:ascii="Times New Roman" w:eastAsia="Times New Roman" w:hAnsi="Times New Roman" w:cs="Times New Roman"/>
      <w:b/>
      <w:color w:val="000000"/>
      <w:spacing w:val="-9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37243"/>
    <w:rPr>
      <w:rFonts w:ascii="Times New Roman" w:eastAsia="Times New Roman" w:hAnsi="Times New Roman" w:cs="Times New Roman"/>
      <w:b/>
      <w:snapToGrid w:val="0"/>
      <w:color w:val="000000"/>
      <w:spacing w:val="-1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737243"/>
    <w:rPr>
      <w:rFonts w:ascii="Times New Roman" w:eastAsia="Times New Roman" w:hAnsi="Times New Roman" w:cs="Times New Roman"/>
      <w:b/>
      <w:snapToGrid w:val="0"/>
      <w:color w:val="000000"/>
      <w:spacing w:val="-1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737243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37243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7243"/>
    <w:rPr>
      <w:rFonts w:ascii="Times New Roman" w:eastAsia="Times New Roman" w:hAnsi="Times New Roman" w:cs="Times New Roman"/>
      <w:color w:val="000000"/>
      <w:w w:val="95"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737243"/>
    <w:rPr>
      <w:rFonts w:ascii="Times New Roman" w:eastAsia="Times New Roman" w:hAnsi="Times New Roman" w:cs="Times New Roman"/>
      <w:color w:val="000000"/>
      <w:w w:val="95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737243"/>
    <w:rPr>
      <w:rFonts w:ascii="Times New Roman" w:eastAsia="Times New Roman" w:hAnsi="Times New Roman" w:cs="Times New Roman"/>
      <w:color w:val="000000"/>
      <w:w w:val="95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372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rsid w:val="00737243"/>
    <w:pPr>
      <w:shd w:val="clear" w:color="auto" w:fill="FFFFFF"/>
      <w:tabs>
        <w:tab w:val="left" w:pos="835"/>
      </w:tabs>
      <w:spacing w:line="269" w:lineRule="exact"/>
      <w:ind w:left="634"/>
    </w:pPr>
    <w:rPr>
      <w:color w:val="000000"/>
      <w:w w:val="87"/>
      <w:szCs w:val="20"/>
    </w:rPr>
  </w:style>
  <w:style w:type="character" w:customStyle="1" w:styleId="22">
    <w:name w:val="Основной текст с отступом 2 Знак"/>
    <w:basedOn w:val="a0"/>
    <w:link w:val="21"/>
    <w:rsid w:val="00737243"/>
    <w:rPr>
      <w:rFonts w:ascii="Times New Roman" w:eastAsia="Times New Roman" w:hAnsi="Times New Roman" w:cs="Times New Roman"/>
      <w:color w:val="000000"/>
      <w:w w:val="87"/>
      <w:sz w:val="24"/>
      <w:szCs w:val="20"/>
      <w:shd w:val="clear" w:color="auto" w:fill="FFFFFF"/>
      <w:lang w:eastAsia="ru-RU"/>
    </w:rPr>
  </w:style>
  <w:style w:type="table" w:styleId="a3">
    <w:name w:val="Table Grid"/>
    <w:basedOn w:val="a1"/>
    <w:rsid w:val="00737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3724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5">
    <w:name w:val="Title"/>
    <w:basedOn w:val="a"/>
    <w:link w:val="a6"/>
    <w:qFormat/>
    <w:rsid w:val="00737243"/>
    <w:pPr>
      <w:jc w:val="center"/>
    </w:pPr>
    <w:rPr>
      <w:b/>
      <w:bCs/>
      <w:sz w:val="48"/>
    </w:rPr>
  </w:style>
  <w:style w:type="character" w:customStyle="1" w:styleId="a6">
    <w:name w:val="Название Знак"/>
    <w:basedOn w:val="a0"/>
    <w:link w:val="a5"/>
    <w:rsid w:val="0073724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7">
    <w:name w:val="Hyperlink"/>
    <w:basedOn w:val="a0"/>
    <w:uiPriority w:val="99"/>
    <w:rsid w:val="00737243"/>
    <w:rPr>
      <w:color w:val="0000FF"/>
      <w:u w:val="single"/>
    </w:rPr>
  </w:style>
  <w:style w:type="paragraph" w:styleId="a8">
    <w:name w:val="Balloon Text"/>
    <w:basedOn w:val="a"/>
    <w:link w:val="a9"/>
    <w:rsid w:val="007372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3724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37243"/>
    <w:pPr>
      <w:ind w:left="720"/>
      <w:contextualSpacing/>
    </w:pPr>
  </w:style>
  <w:style w:type="character" w:styleId="ab">
    <w:name w:val="Strong"/>
    <w:basedOn w:val="a0"/>
    <w:uiPriority w:val="22"/>
    <w:qFormat/>
    <w:rsid w:val="00737243"/>
    <w:rPr>
      <w:b/>
      <w:bCs/>
    </w:rPr>
  </w:style>
  <w:style w:type="paragraph" w:styleId="23">
    <w:name w:val="Body Text 2"/>
    <w:basedOn w:val="a"/>
    <w:link w:val="24"/>
    <w:rsid w:val="0073724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37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372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72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73724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37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737243"/>
    <w:pPr>
      <w:spacing w:after="120"/>
    </w:pPr>
  </w:style>
  <w:style w:type="character" w:customStyle="1" w:styleId="af">
    <w:name w:val="Основной текст Знак"/>
    <w:basedOn w:val="a0"/>
    <w:link w:val="ae"/>
    <w:rsid w:val="00737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737243"/>
    <w:pPr>
      <w:ind w:left="3960" w:hanging="3960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7372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737243"/>
    <w:pPr>
      <w:keepLines/>
      <w:shd w:val="clear" w:color="auto" w:fill="auto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737243"/>
    <w:pPr>
      <w:spacing w:after="100"/>
    </w:pPr>
  </w:style>
  <w:style w:type="paragraph" w:styleId="35">
    <w:name w:val="toc 3"/>
    <w:basedOn w:val="a"/>
    <w:next w:val="a"/>
    <w:autoRedefine/>
    <w:uiPriority w:val="39"/>
    <w:rsid w:val="00737243"/>
    <w:pPr>
      <w:spacing w:after="100"/>
      <w:ind w:left="480"/>
    </w:pPr>
  </w:style>
  <w:style w:type="paragraph" w:styleId="25">
    <w:name w:val="toc 2"/>
    <w:basedOn w:val="a"/>
    <w:next w:val="a"/>
    <w:autoRedefine/>
    <w:uiPriority w:val="39"/>
    <w:rsid w:val="00737243"/>
    <w:pPr>
      <w:spacing w:after="100"/>
      <w:ind w:left="240"/>
    </w:pPr>
  </w:style>
  <w:style w:type="character" w:styleId="af1">
    <w:name w:val="Emphasis"/>
    <w:basedOn w:val="a0"/>
    <w:qFormat/>
    <w:rsid w:val="00737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ceorsckay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elga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Nasty</cp:lastModifiedBy>
  <cp:revision>5</cp:revision>
  <dcterms:created xsi:type="dcterms:W3CDTF">2018-08-09T05:04:00Z</dcterms:created>
  <dcterms:modified xsi:type="dcterms:W3CDTF">2018-09-04T12:05:00Z</dcterms:modified>
</cp:coreProperties>
</file>